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9B64F7" w:rsidRDefault="00F1070E" w:rsidP="003D121E">
      <w:pPr>
        <w:rPr>
          <w:b/>
        </w:rPr>
      </w:pPr>
      <w:r>
        <w:rPr>
          <w:b/>
        </w:rPr>
        <w:t xml:space="preserve"> </w:t>
      </w:r>
      <w:r w:rsidR="009B64F7">
        <w:rPr>
          <w:b/>
        </w:rPr>
        <w:t>"</w:t>
      </w:r>
      <w:proofErr w:type="spellStart"/>
      <w:r w:rsidR="009B64F7">
        <w:rPr>
          <w:b/>
        </w:rPr>
        <w:t>M.P.c</w:t>
      </w:r>
      <w:proofErr w:type="spellEnd"/>
      <w:r w:rsidR="009B64F7">
        <w:rPr>
          <w:b/>
        </w:rPr>
        <w:t>/M.C.M.</w:t>
      </w:r>
      <w:r w:rsidR="009B64F7" w:rsidRPr="009B64F7">
        <w:rPr>
          <w:b/>
        </w:rPr>
        <w:t xml:space="preserve"> y otros s/Homicid</w:t>
      </w:r>
      <w:r w:rsidR="009B64F7">
        <w:rPr>
          <w:b/>
        </w:rPr>
        <w:t>io Doloso en ésta Jurisdicción.</w:t>
      </w:r>
    </w:p>
    <w:p w:rsidR="003D121E" w:rsidRPr="00007B7D" w:rsidRDefault="003D121E" w:rsidP="003D121E">
      <w:pPr>
        <w:rPr>
          <w:b/>
        </w:rPr>
      </w:pPr>
      <w:r>
        <w:rPr>
          <w:b/>
          <w:u w:val="single"/>
        </w:rPr>
        <w:t>Hora: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823073" w:rsidRPr="003D121E" w:rsidRDefault="00823073" w:rsidP="003D121E">
      <w:proofErr w:type="spellStart"/>
      <w:r w:rsidRPr="00823073">
        <w:t>Sadi</w:t>
      </w:r>
      <w:proofErr w:type="spellEnd"/>
      <w:r w:rsidRPr="00823073">
        <w:t xml:space="preserve"> López</w:t>
      </w:r>
    </w:p>
    <w:p w:rsidR="009B64F7" w:rsidRDefault="009B64F7" w:rsidP="00AA39FE">
      <w:r w:rsidRPr="009B64F7">
        <w:t>Mirta Sánchez</w:t>
      </w:r>
    </w:p>
    <w:p w:rsidR="009B64F7" w:rsidRDefault="009B64F7" w:rsidP="00AA39FE">
      <w:r w:rsidRPr="009B64F7">
        <w:t>Santiago Núñez</w:t>
      </w:r>
      <w:bookmarkStart w:id="0" w:name="_GoBack"/>
      <w:bookmarkEnd w:id="0"/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114D6E"/>
    <w:rsid w:val="0025764A"/>
    <w:rsid w:val="002F25B2"/>
    <w:rsid w:val="003D121E"/>
    <w:rsid w:val="004960F6"/>
    <w:rsid w:val="0053615C"/>
    <w:rsid w:val="00581D4A"/>
    <w:rsid w:val="006B601A"/>
    <w:rsid w:val="00701B29"/>
    <w:rsid w:val="0074782A"/>
    <w:rsid w:val="00823073"/>
    <w:rsid w:val="00962392"/>
    <w:rsid w:val="009B64F7"/>
    <w:rsid w:val="00AA39FE"/>
    <w:rsid w:val="00DC482D"/>
    <w:rsid w:val="00F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2015-05-19T11:59:00Z</dcterms:created>
  <dcterms:modified xsi:type="dcterms:W3CDTF">2015-05-19T11:59:00Z</dcterms:modified>
</cp:coreProperties>
</file>