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58A5E" w14:textId="099974B1" w:rsidR="0088515D" w:rsidRPr="00DA182D" w:rsidRDefault="0088515D" w:rsidP="00C90104">
      <w:pPr>
        <w:widowControl w:val="0"/>
        <w:adjustRightInd w:val="0"/>
        <w:spacing w:after="0"/>
        <w:jc w:val="center"/>
        <w:rPr>
          <w:rFonts w:eastAsia="Times New Roman" w:cstheme="minorHAnsi"/>
          <w:b/>
          <w:sz w:val="32"/>
          <w:szCs w:val="32"/>
          <w:u w:val="single"/>
          <w:lang w:val="es-ES"/>
        </w:rPr>
      </w:pPr>
      <w:r w:rsidRPr="00DA182D">
        <w:rPr>
          <w:rFonts w:eastAsia="Times New Roman" w:cstheme="minorHAnsi"/>
          <w:b/>
          <w:sz w:val="32"/>
          <w:szCs w:val="32"/>
          <w:u w:val="single"/>
          <w:lang w:val="es-ES"/>
        </w:rPr>
        <w:t>MODELO DE CONTRATO N° _____</w:t>
      </w:r>
    </w:p>
    <w:p w14:paraId="65B12672" w14:textId="55198C99" w:rsidR="0088515D" w:rsidRDefault="0088515D" w:rsidP="00C90104">
      <w:pPr>
        <w:widowControl w:val="0"/>
        <w:pBdr>
          <w:bottom w:val="single" w:sz="4" w:space="1" w:color="auto"/>
        </w:pBdr>
        <w:adjustRightInd w:val="0"/>
        <w:spacing w:after="0"/>
        <w:ind w:left="-142"/>
        <w:jc w:val="both"/>
        <w:rPr>
          <w:rFonts w:eastAsia="Times New Roman" w:cstheme="minorHAnsi"/>
          <w:lang w:val="es-ES_tradnl"/>
        </w:rPr>
      </w:pPr>
    </w:p>
    <w:p w14:paraId="5033A73E" w14:textId="052BC201" w:rsidR="00400131" w:rsidRPr="00400131" w:rsidRDefault="00400131" w:rsidP="00C90104">
      <w:pPr>
        <w:widowControl w:val="0"/>
        <w:pBdr>
          <w:bottom w:val="single" w:sz="4" w:space="1" w:color="auto"/>
        </w:pBdr>
        <w:adjustRightInd w:val="0"/>
        <w:spacing w:after="0"/>
        <w:ind w:left="-142"/>
        <w:jc w:val="both"/>
        <w:rPr>
          <w:rFonts w:eastAsia="Times New Roman" w:cstheme="minorHAnsi"/>
          <w:lang w:val="es-ES"/>
        </w:rPr>
      </w:pPr>
      <w:r w:rsidRPr="00400131">
        <w:rPr>
          <w:rFonts w:eastAsia="Times New Roman" w:cstheme="minorHAnsi"/>
          <w:lang w:val="es-ES"/>
        </w:rPr>
        <w:t>Entre la Corte Suprema de Justicia de la República del Paraguay, domiciliada en Pedro Blasio Testanova y Mariano Roque Alonso en la ciudad de Asunción, representada para este acto por su Presidente el </w:t>
      </w:r>
      <w:r w:rsidR="00C90104" w:rsidRPr="00C90104">
        <w:rPr>
          <w:rFonts w:eastAsia="Times New Roman" w:cstheme="minorHAnsi"/>
          <w:b/>
          <w:lang w:val="es-ES"/>
        </w:rPr>
        <w:t>PROF.</w:t>
      </w:r>
      <w:r w:rsidR="00C90104">
        <w:rPr>
          <w:rFonts w:eastAsia="Times New Roman" w:cstheme="minorHAnsi"/>
          <w:lang w:val="es-ES"/>
        </w:rPr>
        <w:t xml:space="preserve"> </w:t>
      </w:r>
      <w:r w:rsidRPr="00400131">
        <w:rPr>
          <w:rFonts w:eastAsia="Times New Roman" w:cstheme="minorHAnsi"/>
          <w:b/>
          <w:bCs/>
          <w:lang w:val="es-ES"/>
        </w:rPr>
        <w:t>DR. _________________________, </w:t>
      </w:r>
      <w:r w:rsidRPr="00400131">
        <w:rPr>
          <w:rFonts w:eastAsia="Times New Roman" w:cstheme="minorHAnsi"/>
          <w:lang w:val="es-ES"/>
        </w:rPr>
        <w:t xml:space="preserve">nombrado al cargo por Acordada N° ______ de fecha ____ de _______ </w:t>
      </w:r>
      <w:proofErr w:type="spellStart"/>
      <w:r w:rsidRPr="00400131">
        <w:rPr>
          <w:rFonts w:eastAsia="Times New Roman" w:cstheme="minorHAnsi"/>
          <w:lang w:val="es-ES"/>
        </w:rPr>
        <w:t>de</w:t>
      </w:r>
      <w:proofErr w:type="spellEnd"/>
      <w:r w:rsidRPr="00400131">
        <w:rPr>
          <w:rFonts w:eastAsia="Times New Roman" w:cstheme="minorHAnsi"/>
          <w:lang w:val="es-ES"/>
        </w:rPr>
        <w:t xml:space="preserve"> 202</w:t>
      </w:r>
      <w:r w:rsidR="0073505C">
        <w:rPr>
          <w:rFonts w:eastAsia="Times New Roman" w:cstheme="minorHAnsi"/>
          <w:lang w:val="es-ES"/>
        </w:rPr>
        <w:t>_</w:t>
      </w:r>
      <w:r w:rsidRPr="00400131">
        <w:rPr>
          <w:rFonts w:eastAsia="Times New Roman" w:cstheme="minorHAnsi"/>
          <w:lang w:val="es-ES"/>
        </w:rPr>
        <w:t xml:space="preserve">, denominada en adelante la CONTRATANTE, por una parte, y, por la otra, la firma _________, domiciliada en ________________, República del Paraguay, representada para este acto por ______________________________, con Cédula de Identidad N° ________________, denominada en adelante el PROVEEDOR, denominadas en conjunto "LAS PARTES" e, individualmente, "PARTE", acuerdan celebrar el presente Contrato de </w:t>
      </w:r>
      <w:r w:rsidR="00843A50" w:rsidRPr="009669CD">
        <w:rPr>
          <w:rFonts w:cs="Arial"/>
          <w:b/>
        </w:rPr>
        <w:t>CONTRATACIÓN EXCLUÍDA “</w:t>
      </w:r>
      <w:r w:rsidR="00DD43B0" w:rsidRPr="00B27C13">
        <w:rPr>
          <w:rFonts w:ascii="Calibri" w:hAnsi="Calibri" w:cs="Calibri"/>
          <w:b/>
          <w:bCs/>
          <w:color w:val="212121"/>
          <w:shd w:val="clear" w:color="auto" w:fill="FFFFFF"/>
        </w:rPr>
        <w:t>SERVICIO DE ESTUDIOS DE ADN - CONTRATO ABIERTO – PLURIANUAL – AD REFERÉNDUM</w:t>
      </w:r>
      <w:r w:rsidR="00843A50" w:rsidRPr="009669CD">
        <w:rPr>
          <w:rFonts w:cs="Arial"/>
        </w:rPr>
        <w:t>”</w:t>
      </w:r>
      <w:r w:rsidRPr="00400131">
        <w:rPr>
          <w:rFonts w:eastAsia="Times New Roman" w:cstheme="minorHAnsi"/>
          <w:b/>
          <w:bCs/>
          <w:lang w:val="es-ES"/>
        </w:rPr>
        <w:t>, </w:t>
      </w:r>
      <w:r w:rsidRPr="00400131">
        <w:rPr>
          <w:rFonts w:eastAsia="Times New Roman" w:cstheme="minorHAnsi"/>
          <w:lang w:val="es-ES"/>
        </w:rPr>
        <w:t>el cual estará sujeto a las siguientes cláusulas y condiciones:</w:t>
      </w:r>
    </w:p>
    <w:p w14:paraId="71597D4E" w14:textId="77777777" w:rsidR="00400131" w:rsidRPr="00DA182D" w:rsidRDefault="00400131" w:rsidP="00C90104">
      <w:pPr>
        <w:widowControl w:val="0"/>
        <w:pBdr>
          <w:bottom w:val="single" w:sz="4" w:space="1" w:color="auto"/>
        </w:pBdr>
        <w:adjustRightInd w:val="0"/>
        <w:spacing w:after="0"/>
        <w:ind w:left="-142"/>
        <w:jc w:val="both"/>
        <w:rPr>
          <w:rFonts w:eastAsia="Times New Roman" w:cstheme="minorHAnsi"/>
          <w:lang w:val="es-ES_tradnl"/>
        </w:rPr>
      </w:pPr>
    </w:p>
    <w:p w14:paraId="581CCF62" w14:textId="77777777" w:rsidR="0088515D" w:rsidRPr="00DA182D" w:rsidRDefault="0088515D" w:rsidP="00C90104">
      <w:pPr>
        <w:widowControl w:val="0"/>
        <w:pBdr>
          <w:bottom w:val="single" w:sz="4" w:space="1" w:color="auto"/>
        </w:pBdr>
        <w:adjustRightInd w:val="0"/>
        <w:spacing w:after="0"/>
        <w:ind w:left="-142"/>
        <w:jc w:val="both"/>
        <w:rPr>
          <w:rFonts w:eastAsia="Times New Roman" w:cstheme="minorHAnsi"/>
          <w:lang w:val="es-ES_tradnl"/>
        </w:rPr>
      </w:pPr>
      <w:r w:rsidRPr="00DA182D">
        <w:rPr>
          <w:rFonts w:eastAsia="Times New Roman" w:cstheme="minorHAnsi"/>
          <w:lang w:val="es-ES_tradnl"/>
        </w:rPr>
        <w:t> </w:t>
      </w:r>
      <w:r w:rsidRPr="00DA182D">
        <w:rPr>
          <w:rFonts w:eastAsia="Times New Roman" w:cstheme="minorHAnsi"/>
          <w:b/>
          <w:bCs/>
          <w:lang w:val="es-ES_tradnl"/>
        </w:rPr>
        <w:t>1. OBJETO</w:t>
      </w:r>
      <w:r w:rsidRPr="00DA182D">
        <w:rPr>
          <w:rFonts w:eastAsia="Times New Roman" w:cstheme="minorHAnsi"/>
          <w:lang w:val="es-ES_tradnl"/>
        </w:rPr>
        <w:t>.</w:t>
      </w:r>
    </w:p>
    <w:p w14:paraId="644CD8FD" w14:textId="77777777" w:rsidR="0088515D" w:rsidRPr="00DA182D" w:rsidRDefault="0088515D" w:rsidP="00C90104">
      <w:pPr>
        <w:widowControl w:val="0"/>
        <w:tabs>
          <w:tab w:val="num" w:pos="360"/>
          <w:tab w:val="num" w:pos="570"/>
        </w:tabs>
        <w:adjustRightInd w:val="0"/>
        <w:spacing w:after="0"/>
        <w:ind w:left="-142"/>
        <w:jc w:val="both"/>
        <w:rPr>
          <w:rFonts w:eastAsia="Times New Roman" w:cstheme="minorHAnsi"/>
          <w:color w:val="FF0000"/>
          <w:lang w:val="es-ES_tradnl"/>
        </w:rPr>
      </w:pPr>
    </w:p>
    <w:p w14:paraId="732D3B72" w14:textId="73C86395" w:rsidR="0088515D" w:rsidRPr="00DA182D" w:rsidRDefault="0088515D" w:rsidP="00C90104">
      <w:pPr>
        <w:widowControl w:val="0"/>
        <w:tabs>
          <w:tab w:val="num" w:pos="360"/>
          <w:tab w:val="num" w:pos="570"/>
        </w:tabs>
        <w:adjustRightInd w:val="0"/>
        <w:spacing w:after="0"/>
        <w:ind w:left="-142"/>
        <w:jc w:val="both"/>
        <w:rPr>
          <w:rFonts w:cstheme="minorHAnsi"/>
          <w:b/>
        </w:rPr>
      </w:pPr>
      <w:r w:rsidRPr="00341928">
        <w:rPr>
          <w:rFonts w:cstheme="minorHAnsi"/>
        </w:rPr>
        <w:t xml:space="preserve">El presente contrato tiene por objeto establecer las obligaciones que asumen la CONTRATANTE y el PROVEEDOR, en relación al Llamado del Programa Anual de Contrataciones </w:t>
      </w:r>
      <w:r w:rsidR="00843A50" w:rsidRPr="009669CD">
        <w:rPr>
          <w:rFonts w:cs="Arial"/>
          <w:b/>
        </w:rPr>
        <w:t>CONTRATACIÓN EXCLUÍDA “</w:t>
      </w:r>
      <w:r w:rsidR="00DD43B0" w:rsidRPr="00B27C13">
        <w:rPr>
          <w:rFonts w:ascii="Calibri" w:hAnsi="Calibri" w:cs="Calibri"/>
          <w:b/>
          <w:bCs/>
          <w:color w:val="212121"/>
          <w:shd w:val="clear" w:color="auto" w:fill="FFFFFF"/>
        </w:rPr>
        <w:t>SERVICIO DE ESTUDIOS DE ADN - CONTRATO ABIERTO – PLURIANUAL – AD REFERÉNDUM</w:t>
      </w:r>
      <w:r w:rsidR="00843A50" w:rsidRPr="009669CD">
        <w:rPr>
          <w:rFonts w:cs="Arial"/>
        </w:rPr>
        <w:t>”</w:t>
      </w:r>
      <w:r w:rsidRPr="00341928">
        <w:rPr>
          <w:rFonts w:cstheme="minorHAnsi"/>
        </w:rPr>
        <w:t xml:space="preserve"> adjudicada por Resolución de la Corte Suprema de Justicia N.º.… de fecha de……de………de 202_ y que serán realizados por el PROVEEDOR a la CONTRATANTE, de acuerdo a los documentos del presente contrat</w:t>
      </w:r>
      <w:r w:rsidRPr="00341928">
        <w:rPr>
          <w:rFonts w:cstheme="minorHAnsi"/>
          <w:spacing w:val="-3"/>
        </w:rPr>
        <w:t>o</w:t>
      </w:r>
      <w:r w:rsidR="00D7615E">
        <w:rPr>
          <w:rFonts w:cstheme="minorHAnsi"/>
          <w:spacing w:val="-3"/>
        </w:rPr>
        <w:t>.</w:t>
      </w:r>
    </w:p>
    <w:p w14:paraId="294E86F1" w14:textId="77777777" w:rsidR="0088515D" w:rsidRPr="00DA182D" w:rsidRDefault="0088515D" w:rsidP="00C90104">
      <w:pPr>
        <w:pBdr>
          <w:bottom w:val="single" w:sz="4" w:space="1" w:color="auto"/>
        </w:pBdr>
        <w:tabs>
          <w:tab w:val="num" w:pos="360"/>
          <w:tab w:val="num" w:pos="570"/>
          <w:tab w:val="left" w:pos="5567"/>
        </w:tabs>
        <w:suppressAutoHyphens/>
        <w:spacing w:after="0"/>
        <w:ind w:left="-142"/>
        <w:rPr>
          <w:rFonts w:cstheme="minorHAnsi"/>
          <w:b/>
        </w:rPr>
      </w:pPr>
    </w:p>
    <w:p w14:paraId="449B8F36" w14:textId="77777777" w:rsidR="0088515D" w:rsidRPr="00DA182D" w:rsidRDefault="0088515D" w:rsidP="00C90104">
      <w:pPr>
        <w:pBdr>
          <w:bottom w:val="single" w:sz="4" w:space="1" w:color="auto"/>
        </w:pBdr>
        <w:tabs>
          <w:tab w:val="num" w:pos="360"/>
          <w:tab w:val="num" w:pos="570"/>
          <w:tab w:val="left" w:pos="5567"/>
        </w:tabs>
        <w:suppressAutoHyphens/>
        <w:spacing w:after="0"/>
        <w:ind w:left="-142"/>
        <w:rPr>
          <w:rFonts w:cstheme="minorHAnsi"/>
          <w:b/>
          <w:bCs/>
        </w:rPr>
      </w:pPr>
      <w:r w:rsidRPr="00DA182D">
        <w:rPr>
          <w:rFonts w:cstheme="minorHAnsi"/>
          <w:b/>
        </w:rPr>
        <w:t>2</w:t>
      </w:r>
      <w:r w:rsidRPr="00DA182D">
        <w:rPr>
          <w:rFonts w:cstheme="minorHAnsi"/>
        </w:rPr>
        <w:t xml:space="preserve">. </w:t>
      </w:r>
      <w:r w:rsidRPr="00DA182D">
        <w:rPr>
          <w:rFonts w:cstheme="minorHAnsi"/>
          <w:b/>
          <w:bCs/>
        </w:rPr>
        <w:t>DOCUMENTOS INTEGRANTES DEL CONTRATO.</w:t>
      </w:r>
      <w:r w:rsidRPr="00DA182D">
        <w:rPr>
          <w:rFonts w:cstheme="minorHAnsi"/>
          <w:b/>
          <w:bCs/>
        </w:rPr>
        <w:tab/>
      </w:r>
    </w:p>
    <w:p w14:paraId="1ED1E548" w14:textId="77777777" w:rsidR="0088515D" w:rsidRPr="00DA182D" w:rsidRDefault="0088515D" w:rsidP="00C90104">
      <w:pPr>
        <w:suppressAutoHyphens/>
        <w:spacing w:after="0"/>
        <w:ind w:left="-142"/>
        <w:jc w:val="both"/>
        <w:rPr>
          <w:rFonts w:cstheme="minorHAnsi"/>
        </w:rPr>
      </w:pPr>
    </w:p>
    <w:p w14:paraId="7555CCC0" w14:textId="447D9F9D" w:rsidR="0088515D" w:rsidRPr="00DA182D" w:rsidRDefault="0088515D" w:rsidP="00C90104">
      <w:pPr>
        <w:suppressAutoHyphens/>
        <w:spacing w:after="0"/>
        <w:ind w:left="-142"/>
        <w:jc w:val="both"/>
        <w:rPr>
          <w:rFonts w:cstheme="minorHAnsi"/>
        </w:rPr>
      </w:pPr>
      <w:r w:rsidRPr="00DA182D">
        <w:rPr>
          <w:rFonts w:cstheme="minorHAnsi"/>
        </w:rPr>
        <w:t xml:space="preserve">Los documentos contractuales firmados por las partes y que forman parte integral del contrato son los siguientes: </w:t>
      </w:r>
    </w:p>
    <w:p w14:paraId="226126F3" w14:textId="77777777" w:rsidR="0088515D" w:rsidRPr="00DA182D" w:rsidRDefault="0088515D" w:rsidP="00C90104">
      <w:pPr>
        <w:suppressAutoHyphens/>
        <w:spacing w:after="0"/>
        <w:ind w:left="-142"/>
        <w:jc w:val="both"/>
        <w:rPr>
          <w:rFonts w:cstheme="minorHAnsi"/>
        </w:rPr>
      </w:pPr>
    </w:p>
    <w:p w14:paraId="779CDA88" w14:textId="7E826DB0" w:rsidR="0088515D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-720"/>
          <w:tab w:val="left" w:pos="284"/>
        </w:tabs>
        <w:suppressAutoHyphens/>
        <w:adjustRightInd w:val="0"/>
        <w:spacing w:after="0"/>
        <w:ind w:hanging="862"/>
        <w:jc w:val="both"/>
        <w:rPr>
          <w:rFonts w:cstheme="minorHAnsi"/>
          <w:sz w:val="22"/>
          <w:szCs w:val="22"/>
        </w:rPr>
      </w:pPr>
      <w:r w:rsidRPr="00DA182D">
        <w:rPr>
          <w:rFonts w:cstheme="minorHAnsi"/>
          <w:sz w:val="22"/>
          <w:szCs w:val="22"/>
        </w:rPr>
        <w:t>El Contrato;</w:t>
      </w:r>
    </w:p>
    <w:p w14:paraId="57788C1D" w14:textId="5A884E61" w:rsidR="0088515D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284"/>
        </w:tabs>
        <w:adjustRightInd w:val="0"/>
        <w:spacing w:after="0"/>
        <w:ind w:hanging="862"/>
        <w:jc w:val="both"/>
        <w:rPr>
          <w:rFonts w:cstheme="minorHAnsi"/>
          <w:sz w:val="22"/>
          <w:szCs w:val="22"/>
        </w:rPr>
      </w:pPr>
      <w:r w:rsidRPr="00DA182D">
        <w:rPr>
          <w:rFonts w:cstheme="minorHAnsi"/>
          <w:sz w:val="22"/>
          <w:szCs w:val="22"/>
        </w:rPr>
        <w:t>Bases y Condiciones y sus Adendas o modificaciones;</w:t>
      </w:r>
    </w:p>
    <w:p w14:paraId="2260212A" w14:textId="77777777" w:rsidR="0088515D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284"/>
        </w:tabs>
        <w:adjustRightInd w:val="0"/>
        <w:spacing w:after="0"/>
        <w:ind w:hanging="862"/>
        <w:jc w:val="both"/>
        <w:rPr>
          <w:rFonts w:cstheme="minorHAnsi"/>
          <w:sz w:val="22"/>
          <w:szCs w:val="22"/>
        </w:rPr>
      </w:pPr>
      <w:r w:rsidRPr="00DA182D">
        <w:rPr>
          <w:rFonts w:cstheme="minorHAnsi"/>
          <w:sz w:val="22"/>
          <w:szCs w:val="22"/>
        </w:rPr>
        <w:t>La oferta del proveedor;</w:t>
      </w:r>
    </w:p>
    <w:p w14:paraId="5CE51342" w14:textId="77777777" w:rsidR="0088515D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284"/>
        </w:tabs>
        <w:adjustRightInd w:val="0"/>
        <w:spacing w:after="0"/>
        <w:ind w:left="284" w:hanging="426"/>
        <w:jc w:val="both"/>
        <w:rPr>
          <w:rFonts w:cstheme="minorHAnsi"/>
          <w:sz w:val="22"/>
          <w:szCs w:val="22"/>
        </w:rPr>
      </w:pPr>
      <w:r w:rsidRPr="00DA182D">
        <w:rPr>
          <w:rFonts w:cstheme="minorHAnsi"/>
          <w:sz w:val="22"/>
          <w:szCs w:val="22"/>
        </w:rPr>
        <w:t>La resolución de adjudicación del contrato emitida por la convocante y su respectiva notificación;</w:t>
      </w:r>
    </w:p>
    <w:p w14:paraId="39722794" w14:textId="77777777" w:rsidR="002F3FB5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284"/>
        </w:tabs>
        <w:adjustRightInd w:val="0"/>
        <w:spacing w:after="0"/>
        <w:ind w:hanging="862"/>
        <w:jc w:val="both"/>
        <w:rPr>
          <w:rFonts w:cstheme="minorHAnsi"/>
          <w:sz w:val="22"/>
          <w:szCs w:val="22"/>
        </w:rPr>
      </w:pPr>
      <w:r w:rsidRPr="00DA182D">
        <w:rPr>
          <w:rFonts w:cstheme="minorHAnsi"/>
          <w:sz w:val="22"/>
          <w:szCs w:val="22"/>
        </w:rPr>
        <w:t>La Garantía de Fiel Cumplimiento.</w:t>
      </w:r>
    </w:p>
    <w:p w14:paraId="046C92CB" w14:textId="16E3BA63" w:rsidR="0088515D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284"/>
        </w:tabs>
        <w:adjustRightInd w:val="0"/>
        <w:spacing w:after="0"/>
        <w:ind w:hanging="862"/>
        <w:jc w:val="both"/>
        <w:rPr>
          <w:rFonts w:cstheme="minorHAnsi"/>
          <w:sz w:val="22"/>
          <w:szCs w:val="22"/>
        </w:rPr>
      </w:pPr>
      <w:r w:rsidRPr="00DA182D">
        <w:rPr>
          <w:rFonts w:eastAsia="Times New Roman" w:cstheme="minorHAnsi"/>
          <w:color w:val="000000"/>
          <w:spacing w:val="-3"/>
          <w:sz w:val="22"/>
          <w:lang w:eastAsia="es-ES"/>
        </w:rPr>
        <w:t>Los Documentos del Adjudicatario.</w:t>
      </w:r>
    </w:p>
    <w:p w14:paraId="1319E128" w14:textId="77777777" w:rsidR="0088515D" w:rsidRPr="00DA182D" w:rsidRDefault="0088515D" w:rsidP="00C90104">
      <w:pPr>
        <w:tabs>
          <w:tab w:val="num" w:pos="-1843"/>
          <w:tab w:val="num" w:pos="-1701"/>
        </w:tabs>
        <w:suppressAutoHyphens/>
        <w:spacing w:after="0"/>
        <w:jc w:val="both"/>
        <w:rPr>
          <w:rFonts w:cstheme="minorHAnsi"/>
          <w:lang w:val="es-ES"/>
        </w:rPr>
      </w:pPr>
    </w:p>
    <w:p w14:paraId="62DF65F0" w14:textId="77777777" w:rsidR="0088515D" w:rsidRPr="00DA182D" w:rsidRDefault="0088515D" w:rsidP="00C90104">
      <w:pPr>
        <w:tabs>
          <w:tab w:val="num" w:pos="-1843"/>
          <w:tab w:val="num" w:pos="-1701"/>
        </w:tabs>
        <w:suppressAutoHyphens/>
        <w:spacing w:after="0"/>
        <w:ind w:left="-142"/>
        <w:jc w:val="both"/>
        <w:rPr>
          <w:rFonts w:cstheme="minorHAnsi"/>
          <w:lang w:val="es-ES"/>
        </w:rPr>
      </w:pPr>
      <w:r w:rsidRPr="00DA182D">
        <w:rPr>
          <w:rFonts w:cstheme="minorHAnsi"/>
          <w:lang w:val="es-ES"/>
        </w:rPr>
        <w:t>Los documentos que forman parte del Contrato deberán considerarse mutuamente explicativos; en caso de contradicción o diferencia entre los mismos, la prioridad de los mismos será en el orden enunciado anteriormente.</w:t>
      </w:r>
    </w:p>
    <w:p w14:paraId="421D2AE0" w14:textId="77777777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</w:p>
    <w:p w14:paraId="020F4533" w14:textId="77777777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color w:val="FF0000"/>
          <w:lang w:eastAsia="es-PY"/>
        </w:rPr>
      </w:pPr>
      <w:r w:rsidRPr="00DA182D">
        <w:rPr>
          <w:rFonts w:eastAsia="Times New Roman" w:cstheme="minorHAnsi"/>
          <w:b/>
          <w:bCs/>
          <w:lang w:val="es-ES_tradnl"/>
        </w:rPr>
        <w:t>4. IDENTIFICACIÓN DEL CRÉDITO PRESUPUESTARIO PARA CUBRIR EL COMPROMISO DERIVADO DEL CONTRATO</w:t>
      </w:r>
      <w:r w:rsidRPr="00DA182D">
        <w:rPr>
          <w:rFonts w:eastAsia="Times New Roman" w:cstheme="minorHAnsi"/>
          <w:lang w:val="es-ES_tradnl"/>
        </w:rPr>
        <w:t>.</w:t>
      </w:r>
    </w:p>
    <w:p w14:paraId="1EDE5FDD" w14:textId="77777777" w:rsidR="0088515D" w:rsidRPr="00DA182D" w:rsidRDefault="0088515D" w:rsidP="00C90104">
      <w:pPr>
        <w:spacing w:after="0"/>
        <w:ind w:left="-142"/>
        <w:jc w:val="both"/>
        <w:rPr>
          <w:rFonts w:cstheme="minorHAnsi"/>
          <w:snapToGrid w:val="0"/>
          <w:color w:val="000000"/>
        </w:rPr>
      </w:pPr>
    </w:p>
    <w:p w14:paraId="152B5C01" w14:textId="7DD82C24" w:rsidR="0088515D" w:rsidRDefault="00724E1F" w:rsidP="00C90104">
      <w:pPr>
        <w:spacing w:after="0"/>
        <w:ind w:left="-142"/>
        <w:jc w:val="both"/>
        <w:rPr>
          <w:rFonts w:cstheme="minorHAnsi"/>
          <w:snapToGrid w:val="0"/>
          <w:color w:val="000000"/>
        </w:rPr>
      </w:pPr>
      <w:r w:rsidRPr="00656437">
        <w:rPr>
          <w:rFonts w:cstheme="minorHAnsi"/>
          <w:snapToGrid w:val="0"/>
          <w:color w:val="000000"/>
        </w:rPr>
        <w:t xml:space="preserve">El crédito presupuestario para cubrir el compromiso derivado del presente contrato está previsto conforme al Certificado de Disponibilidad Presupuestaria vinculado al Programa Anual de Contrataciones (PAC) con el ID </w:t>
      </w:r>
      <w:proofErr w:type="spellStart"/>
      <w:r w:rsidRPr="00656437">
        <w:rPr>
          <w:rFonts w:cstheme="minorHAnsi"/>
          <w:snapToGrid w:val="0"/>
          <w:color w:val="000000"/>
        </w:rPr>
        <w:t>N°</w:t>
      </w:r>
      <w:proofErr w:type="spellEnd"/>
      <w:r w:rsidRPr="00656437">
        <w:rPr>
          <w:rFonts w:cstheme="minorHAnsi"/>
          <w:snapToGrid w:val="0"/>
          <w:color w:val="000000"/>
        </w:rPr>
        <w:t>______________________</w:t>
      </w:r>
    </w:p>
    <w:p w14:paraId="6922499A" w14:textId="77777777" w:rsidR="00724E1F" w:rsidRPr="006910A5" w:rsidRDefault="00724E1F" w:rsidP="00C90104">
      <w:pP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</w:p>
    <w:p w14:paraId="31C42F19" w14:textId="6BA690E3" w:rsidR="000D6A3C" w:rsidRDefault="0088515D" w:rsidP="00C90104">
      <w:pP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r w:rsidRPr="00724E1F">
        <w:rPr>
          <w:rFonts w:cstheme="minorHAnsi"/>
        </w:rPr>
        <w:t>El presente llamado es</w:t>
      </w:r>
      <w:r w:rsidRPr="00724E1F">
        <w:rPr>
          <w:rFonts w:cstheme="minorHAnsi"/>
          <w:b/>
        </w:rPr>
        <w:t xml:space="preserve"> PLURIANUAL</w:t>
      </w:r>
      <w:r w:rsidRPr="00724E1F">
        <w:rPr>
          <w:rFonts w:cstheme="minorHAnsi"/>
        </w:rPr>
        <w:t xml:space="preserve">, por lo tanto, la validez de la contratación </w:t>
      </w:r>
      <w:r w:rsidR="007F1D7C" w:rsidRPr="00724E1F">
        <w:rPr>
          <w:rFonts w:cstheme="minorHAnsi"/>
        </w:rPr>
        <w:t>de los</w:t>
      </w:r>
      <w:r w:rsidRPr="00724E1F">
        <w:rPr>
          <w:rFonts w:cstheme="minorHAnsi"/>
        </w:rPr>
        <w:t xml:space="preserve"> ejercicio</w:t>
      </w:r>
      <w:r w:rsidR="007F1D7C" w:rsidRPr="00724E1F">
        <w:rPr>
          <w:rFonts w:cstheme="minorHAnsi"/>
        </w:rPr>
        <w:t>s</w:t>
      </w:r>
      <w:r w:rsidRPr="00724E1F">
        <w:rPr>
          <w:rFonts w:cstheme="minorHAnsi"/>
        </w:rPr>
        <w:t xml:space="preserve"> fiscal</w:t>
      </w:r>
      <w:r w:rsidR="007F1D7C" w:rsidRPr="00724E1F">
        <w:rPr>
          <w:rFonts w:cstheme="minorHAnsi"/>
        </w:rPr>
        <w:t>es</w:t>
      </w:r>
      <w:r w:rsidRPr="00724E1F">
        <w:rPr>
          <w:rFonts w:cstheme="minorHAnsi"/>
        </w:rPr>
        <w:t xml:space="preserve"> </w:t>
      </w:r>
      <w:r w:rsidR="00843A50">
        <w:rPr>
          <w:rFonts w:cstheme="minorHAnsi"/>
          <w:b/>
        </w:rPr>
        <w:t xml:space="preserve">2027 </w:t>
      </w:r>
      <w:r w:rsidR="007F1D7C" w:rsidRPr="00724E1F">
        <w:rPr>
          <w:rFonts w:cstheme="minorHAnsi"/>
          <w:b/>
        </w:rPr>
        <w:t xml:space="preserve">y </w:t>
      </w:r>
      <w:r w:rsidR="00843A50">
        <w:rPr>
          <w:rFonts w:cstheme="minorHAnsi"/>
          <w:b/>
        </w:rPr>
        <w:t>2028</w:t>
      </w:r>
      <w:r w:rsidR="009C071A" w:rsidRPr="00724E1F">
        <w:rPr>
          <w:rFonts w:cstheme="minorHAnsi"/>
          <w:b/>
        </w:rPr>
        <w:t xml:space="preserve"> </w:t>
      </w:r>
      <w:r w:rsidR="007F1D7C" w:rsidRPr="00724E1F">
        <w:rPr>
          <w:rFonts w:cstheme="minorHAnsi"/>
        </w:rPr>
        <w:t>estará</w:t>
      </w:r>
      <w:r w:rsidRPr="00724E1F">
        <w:rPr>
          <w:rFonts w:cstheme="minorHAnsi"/>
        </w:rPr>
        <w:t xml:space="preserve"> sujeta a las previsiones presupuestari</w:t>
      </w:r>
      <w:r w:rsidR="00F10C20" w:rsidRPr="00724E1F">
        <w:rPr>
          <w:rFonts w:cstheme="minorHAnsi"/>
        </w:rPr>
        <w:t>as establecidas.</w:t>
      </w:r>
    </w:p>
    <w:p w14:paraId="5D02A244" w14:textId="77777777" w:rsidR="000D6A3C" w:rsidRDefault="000D6A3C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</w:p>
    <w:p w14:paraId="59D63298" w14:textId="4E4F8DE0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color w:val="FF0000"/>
          <w:lang w:eastAsia="es-PY"/>
        </w:rPr>
      </w:pPr>
      <w:r w:rsidRPr="00DA182D">
        <w:rPr>
          <w:rFonts w:eastAsia="Times New Roman" w:cstheme="minorHAnsi"/>
          <w:b/>
          <w:bCs/>
          <w:lang w:val="es-ES_tradnl"/>
        </w:rPr>
        <w:t xml:space="preserve">5. PROCEDIMIENTO DE CONTRATACIÓN </w:t>
      </w:r>
    </w:p>
    <w:p w14:paraId="095FCCC9" w14:textId="77777777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lang w:val="es-ES_tradnl"/>
        </w:rPr>
      </w:pPr>
    </w:p>
    <w:p w14:paraId="3B3FED26" w14:textId="6C01CB8E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color w:val="FF0000"/>
          <w:lang w:eastAsia="es-PY"/>
        </w:rPr>
      </w:pPr>
      <w:r w:rsidRPr="0086015C">
        <w:rPr>
          <w:rFonts w:cstheme="minorHAnsi"/>
        </w:rPr>
        <w:t xml:space="preserve">El presente Contrato es el resultado del procedimiento de la </w:t>
      </w:r>
      <w:r w:rsidR="00843A50" w:rsidRPr="009669CD">
        <w:rPr>
          <w:rFonts w:cs="Arial"/>
          <w:b/>
        </w:rPr>
        <w:t>CONTRATACIÓN EXCLUÍDA “</w:t>
      </w:r>
      <w:r w:rsidR="00DD43B0" w:rsidRPr="00B27C13">
        <w:rPr>
          <w:rFonts w:ascii="Calibri" w:hAnsi="Calibri" w:cs="Calibri"/>
          <w:b/>
          <w:bCs/>
          <w:color w:val="212121"/>
          <w:shd w:val="clear" w:color="auto" w:fill="FFFFFF"/>
        </w:rPr>
        <w:t>SERVICIO DE ESTUDIOS DE ADN - CONTRATO ABIERTO – PLURIANUAL – AD REFERÉNDUM</w:t>
      </w:r>
      <w:r w:rsidR="00843A50" w:rsidRPr="009669CD">
        <w:rPr>
          <w:rFonts w:cs="Arial"/>
        </w:rPr>
        <w:t>”</w:t>
      </w:r>
      <w:r w:rsidRPr="0086015C">
        <w:rPr>
          <w:rFonts w:cstheme="minorHAnsi"/>
          <w:b/>
          <w:iCs/>
          <w:color w:val="000000"/>
        </w:rPr>
        <w:t xml:space="preserve"> </w:t>
      </w:r>
      <w:r w:rsidRPr="0086015C">
        <w:rPr>
          <w:rFonts w:cstheme="minorHAnsi"/>
        </w:rPr>
        <w:t>convocada por la CONTRATANTE, según Resolución de la Corte Suprema de Justicia N°…. de fecha ………. De … de 202_. La adjudicación fue realizada por Resolución de la Corte Suprema de Justicia N°…. del …. de ………. de 202</w:t>
      </w:r>
      <w:r w:rsidR="0073505C">
        <w:rPr>
          <w:rFonts w:cstheme="minorHAnsi"/>
        </w:rPr>
        <w:t>_</w:t>
      </w:r>
      <w:r w:rsidRPr="0086015C">
        <w:rPr>
          <w:rFonts w:cstheme="minorHAnsi"/>
        </w:rPr>
        <w:t>.</w:t>
      </w:r>
    </w:p>
    <w:p w14:paraId="1E799224" w14:textId="77777777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</w:p>
    <w:p w14:paraId="38E81F8F" w14:textId="00889C49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color w:val="FF0000"/>
          <w:lang w:eastAsia="es-PY"/>
        </w:rPr>
      </w:pPr>
      <w:r w:rsidRPr="00DA182D">
        <w:rPr>
          <w:rFonts w:eastAsia="Times New Roman" w:cstheme="minorHAnsi"/>
          <w:b/>
          <w:bCs/>
          <w:lang w:val="es-ES_tradnl"/>
        </w:rPr>
        <w:lastRenderedPageBreak/>
        <w:t xml:space="preserve">6. PRECIO UNITARIO Y EL IMPORTE TOTAL A PAGAR POR LOS </w:t>
      </w:r>
      <w:r w:rsidR="002130BD" w:rsidRPr="00DA182D">
        <w:rPr>
          <w:rFonts w:eastAsia="Times New Roman" w:cstheme="minorHAnsi"/>
          <w:b/>
          <w:bCs/>
          <w:lang w:val="es-ES_tradnl"/>
        </w:rPr>
        <w:t>SERVICIOS</w:t>
      </w:r>
    </w:p>
    <w:p w14:paraId="3C0F786E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color w:val="FF0000"/>
          <w:lang w:val="es-ES_tradnl"/>
        </w:rPr>
      </w:pPr>
    </w:p>
    <w:p w14:paraId="388BF8BE" w14:textId="77777777" w:rsidR="0088515D" w:rsidRPr="00DA182D" w:rsidRDefault="0088515D" w:rsidP="00C90104">
      <w:pPr>
        <w:spacing w:after="0"/>
        <w:ind w:left="-142"/>
        <w:jc w:val="both"/>
        <w:rPr>
          <w:rFonts w:cstheme="minorHAnsi"/>
          <w:lang w:val="es-ES_tradnl"/>
        </w:rPr>
      </w:pPr>
      <w:r w:rsidRPr="00DA182D">
        <w:rPr>
          <w:rFonts w:cstheme="minorHAnsi"/>
          <w:lang w:val="es-ES_tradnl"/>
        </w:rPr>
        <w:t xml:space="preserve">El precio unitario y total ofertado comprende todo gravamen y cualquier otro gasto en que incurra el </w:t>
      </w:r>
      <w:r w:rsidRPr="00DA182D">
        <w:rPr>
          <w:rFonts w:cstheme="minorHAnsi"/>
          <w:b/>
          <w:lang w:val="es-ES_tradnl"/>
        </w:rPr>
        <w:t>PROVEEDOR</w:t>
      </w:r>
      <w:r w:rsidRPr="00DA182D">
        <w:rPr>
          <w:rFonts w:cstheme="minorHAnsi"/>
          <w:lang w:val="es-ES_tradnl"/>
        </w:rPr>
        <w:t xml:space="preserve"> en la ejecución del contrato. Queda entendido que están incluidos así mismo, los gastos generales y las utilidades del </w:t>
      </w:r>
      <w:r w:rsidRPr="00DA182D">
        <w:rPr>
          <w:rFonts w:cstheme="minorHAnsi"/>
          <w:b/>
          <w:lang w:val="es-ES_tradnl"/>
        </w:rPr>
        <w:t>PROVEEDOR,</w:t>
      </w:r>
      <w:r w:rsidRPr="00DA182D">
        <w:rPr>
          <w:rFonts w:cstheme="minorHAnsi"/>
          <w:lang w:val="es-ES_tradnl"/>
        </w:rPr>
        <w:t xml:space="preserve"> así como los imprevistos y cualquier otro costo necesario conforme a lo previsto en este contrato, con excepción de cualquier ajuste de precios de acuerdo a las fórmulas y procedimientos establecidos.</w:t>
      </w:r>
    </w:p>
    <w:p w14:paraId="6CD25043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cstheme="minorHAnsi"/>
          <w:lang w:val="es-ES_tradnl"/>
        </w:rPr>
      </w:pPr>
    </w:p>
    <w:p w14:paraId="5B5DFFDE" w14:textId="77777777" w:rsidR="0088515D" w:rsidRPr="00DA182D" w:rsidRDefault="0088515D" w:rsidP="00C90104">
      <w:pPr>
        <w:spacing w:after="0"/>
        <w:ind w:left="-142"/>
        <w:jc w:val="both"/>
        <w:rPr>
          <w:rFonts w:cstheme="minorHAnsi"/>
          <w:lang w:val="es-ES_tradnl"/>
        </w:rPr>
      </w:pPr>
      <w:r w:rsidRPr="00DA182D">
        <w:rPr>
          <w:rFonts w:cstheme="minorHAnsi"/>
          <w:lang w:val="es-ES_tradnl"/>
        </w:rPr>
        <w:t xml:space="preserve">Para los fines de este Contrato, se conviene en establecer que el monto mínimo del contrato es de </w:t>
      </w:r>
      <w:r w:rsidRPr="00DA182D">
        <w:rPr>
          <w:rFonts w:cstheme="minorHAnsi"/>
          <w:b/>
          <w:lang w:val="es-ES_tradnl"/>
        </w:rPr>
        <w:t>G.…………. (GUARANIES</w:t>
      </w:r>
      <w:r w:rsidRPr="00DA182D">
        <w:rPr>
          <w:rFonts w:cstheme="minorHAnsi"/>
          <w:lang w:val="es-ES_tradnl"/>
        </w:rPr>
        <w:t>…</w:t>
      </w:r>
      <w:r w:rsidRPr="00DA182D">
        <w:rPr>
          <w:rFonts w:cstheme="minorHAnsi"/>
          <w:b/>
          <w:lang w:val="es-ES_tradnl"/>
        </w:rPr>
        <w:t>…………)</w:t>
      </w:r>
      <w:r w:rsidRPr="00DA182D">
        <w:rPr>
          <w:rFonts w:cstheme="minorHAnsi"/>
          <w:lang w:val="es-ES_tradnl"/>
        </w:rPr>
        <w:t xml:space="preserve"> I.V.A. incluido y el monto máximo del contrato es de </w:t>
      </w:r>
      <w:r w:rsidRPr="00DA182D">
        <w:rPr>
          <w:rFonts w:cstheme="minorHAnsi"/>
          <w:b/>
          <w:lang w:val="es-ES_tradnl"/>
        </w:rPr>
        <w:t>G.…………. (GUARANIES</w:t>
      </w:r>
      <w:r w:rsidRPr="00DA182D">
        <w:rPr>
          <w:rFonts w:cstheme="minorHAnsi"/>
          <w:lang w:val="es-ES_tradnl"/>
        </w:rPr>
        <w:t>…</w:t>
      </w:r>
      <w:r w:rsidRPr="00DA182D">
        <w:rPr>
          <w:rFonts w:cstheme="minorHAnsi"/>
          <w:b/>
          <w:lang w:val="es-ES_tradnl"/>
        </w:rPr>
        <w:t>…………)</w:t>
      </w:r>
      <w:r w:rsidRPr="00DA182D">
        <w:rPr>
          <w:rFonts w:cstheme="minorHAnsi"/>
          <w:lang w:val="es-ES_tradnl"/>
        </w:rPr>
        <w:t xml:space="preserve"> I.V.A. incluido</w:t>
      </w:r>
      <w:r w:rsidRPr="00DA182D">
        <w:rPr>
          <w:rFonts w:cstheme="minorHAnsi"/>
          <w:b/>
          <w:lang w:val="es-ES_tradnl"/>
        </w:rPr>
        <w:t xml:space="preserve">, </w:t>
      </w:r>
      <w:r w:rsidRPr="00DA182D">
        <w:rPr>
          <w:rFonts w:cstheme="minorHAnsi"/>
          <w:lang w:val="es-ES_tradnl"/>
        </w:rPr>
        <w:t>determinado en base a los precios unitarios que figuran en la planilla de oferta del PROVEEDOR, y a la cantidad adjudicada por Resolución, cuyos ítems se detallan a continuación:</w:t>
      </w:r>
    </w:p>
    <w:p w14:paraId="402DC648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i/>
          <w:lang w:val="es-ES_tradnl"/>
        </w:rPr>
      </w:pPr>
    </w:p>
    <w:tbl>
      <w:tblPr>
        <w:tblStyle w:val="Tablaconcuadrcula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395"/>
        <w:gridCol w:w="1022"/>
        <w:gridCol w:w="1134"/>
        <w:gridCol w:w="960"/>
        <w:gridCol w:w="32"/>
        <w:gridCol w:w="1418"/>
        <w:gridCol w:w="1701"/>
      </w:tblGrid>
      <w:tr w:rsidR="0088515D" w:rsidRPr="00185101" w14:paraId="680DAF4D" w14:textId="77777777" w:rsidTr="00185101">
        <w:trPr>
          <w:trHeight w:val="43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1CA1CE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Nro. De Orden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783A05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Nro. De Ítem/Lote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6B804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Descripción del Servicio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DE685D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Unidad de Medida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569BD1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Cantidad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A46736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Presentación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1844A1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Precio Unitario (IVA incluido)</w:t>
            </w:r>
          </w:p>
        </w:tc>
      </w:tr>
      <w:tr w:rsidR="0088515D" w:rsidRPr="00185101" w14:paraId="05154FCF" w14:textId="77777777" w:rsidTr="0018510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FC81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D167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5607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CE4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2235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1AC1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2D3D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</w:tr>
      <w:tr w:rsidR="0088515D" w:rsidRPr="00185101" w14:paraId="13F1DB23" w14:textId="77777777" w:rsidTr="00185101">
        <w:trPr>
          <w:gridBefore w:val="7"/>
          <w:wBefore w:w="5665" w:type="dxa"/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A37917" w14:textId="77777777" w:rsidR="0088515D" w:rsidRPr="00185101" w:rsidRDefault="0088515D" w:rsidP="00C90104">
            <w:pPr>
              <w:spacing w:after="0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Precio total: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9265F" w14:textId="77777777" w:rsidR="0088515D" w:rsidRPr="00185101" w:rsidRDefault="0088515D" w:rsidP="00C90104">
            <w:pPr>
              <w:spacing w:after="0"/>
              <w:jc w:val="right"/>
              <w:rPr>
                <w:rFonts w:cstheme="minorHAnsi"/>
                <w:sz w:val="20"/>
              </w:rPr>
            </w:pPr>
          </w:p>
        </w:tc>
      </w:tr>
      <w:tr w:rsidR="0088515D" w:rsidRPr="00185101" w14:paraId="0CD0786C" w14:textId="77777777" w:rsidTr="00185101">
        <w:trPr>
          <w:gridAfter w:val="3"/>
          <w:wAfter w:w="3151" w:type="dxa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9246" w14:textId="77777777" w:rsidR="0088515D" w:rsidRPr="00185101" w:rsidRDefault="0088515D" w:rsidP="00C90104">
            <w:pPr>
              <w:spacing w:after="0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*Monto mínimo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68FD" w14:textId="77777777" w:rsidR="0088515D" w:rsidRPr="00185101" w:rsidRDefault="0088515D" w:rsidP="00C90104">
            <w:pPr>
              <w:spacing w:after="0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…………………….. Gs.</w:t>
            </w:r>
          </w:p>
        </w:tc>
      </w:tr>
      <w:tr w:rsidR="0088515D" w:rsidRPr="00185101" w14:paraId="5FC52209" w14:textId="77777777" w:rsidTr="00185101">
        <w:trPr>
          <w:gridAfter w:val="3"/>
          <w:wAfter w:w="3151" w:type="dxa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77CA" w14:textId="77777777" w:rsidR="0088515D" w:rsidRPr="00185101" w:rsidRDefault="0088515D" w:rsidP="00C90104">
            <w:pPr>
              <w:spacing w:after="0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*Monto máximo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4ED5" w14:textId="77777777" w:rsidR="0088515D" w:rsidRPr="00185101" w:rsidRDefault="0088515D" w:rsidP="00C90104">
            <w:pPr>
              <w:spacing w:after="0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…………………….. Gs.</w:t>
            </w:r>
          </w:p>
        </w:tc>
      </w:tr>
    </w:tbl>
    <w:p w14:paraId="28B79940" w14:textId="77777777" w:rsidR="0088515D" w:rsidRPr="00DA182D" w:rsidRDefault="0088515D" w:rsidP="00C90104">
      <w:pPr>
        <w:widowControl w:val="0"/>
        <w:adjustRightInd w:val="0"/>
        <w:spacing w:after="0"/>
        <w:rPr>
          <w:rFonts w:eastAsia="Times New Roman" w:cstheme="minorHAnsi"/>
          <w:lang w:val="es-ES_tradnl"/>
        </w:rPr>
      </w:pPr>
    </w:p>
    <w:p w14:paraId="267EE7E5" w14:textId="77777777" w:rsidR="0088515D" w:rsidRPr="00DA182D" w:rsidRDefault="0088515D" w:rsidP="00C90104">
      <w:pPr>
        <w:widowControl w:val="0"/>
        <w:adjustRightInd w:val="0"/>
        <w:spacing w:after="0"/>
        <w:rPr>
          <w:rFonts w:eastAsia="Times New Roman" w:cstheme="minorHAnsi"/>
          <w:i/>
          <w:lang w:val="es-ES_tradnl"/>
        </w:rPr>
      </w:pPr>
      <w:r w:rsidRPr="00DA182D">
        <w:rPr>
          <w:rFonts w:eastAsia="Times New Roman" w:cstheme="minorHAnsi"/>
          <w:lang w:val="es-ES_tradnl"/>
        </w:rPr>
        <w:t>Total:</w:t>
      </w:r>
      <w:r w:rsidRPr="00DA182D">
        <w:rPr>
          <w:rFonts w:eastAsia="Times New Roman" w:cstheme="minorHAnsi"/>
          <w:i/>
          <w:lang w:val="es-ES_tradnl"/>
        </w:rPr>
        <w:t xml:space="preserve"> </w:t>
      </w:r>
      <w:r w:rsidRPr="00DA182D">
        <w:rPr>
          <w:rFonts w:eastAsia="Times New Roman" w:cstheme="minorHAnsi"/>
          <w:i/>
          <w:color w:val="FF0000"/>
          <w:lang w:val="es-ES_tradnl"/>
        </w:rPr>
        <w:t>[sumatoria de columna de montos mínimos y sumatoria de columna de montos máximos]</w:t>
      </w:r>
    </w:p>
    <w:p w14:paraId="6D930625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i/>
          <w:lang w:val="es-ES_tradnl"/>
        </w:rPr>
      </w:pPr>
    </w:p>
    <w:p w14:paraId="30AE3E83" w14:textId="7A46DF0D" w:rsidR="0088515D" w:rsidRPr="00DA182D" w:rsidRDefault="0088515D" w:rsidP="00843A50">
      <w:pPr>
        <w:spacing w:after="0"/>
        <w:jc w:val="both"/>
        <w:rPr>
          <w:rFonts w:eastAsia="Times New Roman" w:cstheme="minorHAnsi"/>
          <w:lang w:val="es-MX"/>
        </w:rPr>
      </w:pPr>
      <w:r w:rsidRPr="00DA182D">
        <w:rPr>
          <w:rFonts w:eastAsia="Times New Roman" w:cstheme="minorHAnsi"/>
          <w:lang w:val="es-MX"/>
        </w:rPr>
        <w:t xml:space="preserve">El Proveedor se compromete a </w:t>
      </w:r>
      <w:r w:rsidR="00004790" w:rsidRPr="00DA182D">
        <w:rPr>
          <w:rFonts w:eastAsia="Times New Roman" w:cstheme="minorHAnsi"/>
          <w:lang w:val="es-MX"/>
        </w:rPr>
        <w:t>prestar los servicios</w:t>
      </w:r>
      <w:r w:rsidRPr="00DA182D">
        <w:rPr>
          <w:rFonts w:eastAsia="Times New Roman" w:cstheme="minorHAnsi"/>
          <w:lang w:val="es-MX"/>
        </w:rPr>
        <w:t xml:space="preserve"> a la Contratante y a subsanar los defectos de éstos de conformidad a las disposiciones del Contrato.</w:t>
      </w:r>
    </w:p>
    <w:p w14:paraId="27A0FCC9" w14:textId="77777777" w:rsidR="0088515D" w:rsidRPr="00DA182D" w:rsidRDefault="0088515D" w:rsidP="00C90104">
      <w:pPr>
        <w:widowControl w:val="0"/>
        <w:numPr>
          <w:ilvl w:val="12"/>
          <w:numId w:val="0"/>
        </w:numPr>
        <w:suppressAutoHyphens/>
        <w:adjustRightInd w:val="0"/>
        <w:spacing w:after="0"/>
        <w:jc w:val="both"/>
        <w:rPr>
          <w:rFonts w:eastAsia="Times New Roman" w:cstheme="minorHAnsi"/>
          <w:lang w:val="es-ES_tradnl"/>
        </w:rPr>
      </w:pPr>
    </w:p>
    <w:p w14:paraId="132A827B" w14:textId="77777777" w:rsidR="00843A50" w:rsidRDefault="0088515D" w:rsidP="00843A50">
      <w:pPr>
        <w:spacing w:after="0"/>
        <w:ind w:left="-142"/>
        <w:jc w:val="both"/>
        <w:rPr>
          <w:rFonts w:eastAsia="Times New Roman" w:cstheme="minorHAnsi"/>
          <w:lang w:val="es-ES_tradnl"/>
        </w:rPr>
      </w:pPr>
      <w:r w:rsidRPr="004632FA">
        <w:rPr>
          <w:rFonts w:eastAsia="Times New Roman" w:cstheme="minorHAnsi"/>
          <w:lang w:val="es-MX"/>
        </w:rPr>
        <w:t>La</w:t>
      </w:r>
      <w:r w:rsidRPr="004632FA">
        <w:rPr>
          <w:rFonts w:eastAsia="Times New Roman" w:cstheme="minorHAnsi"/>
          <w:lang w:val="es-ES_tradnl"/>
        </w:rPr>
        <w:t xml:space="preserve"> Contratante se compromete a pagar al Proveedor como contrapartida de</w:t>
      </w:r>
      <w:r w:rsidR="008A3555" w:rsidRPr="004632FA">
        <w:rPr>
          <w:rFonts w:eastAsia="Times New Roman" w:cstheme="minorHAnsi"/>
          <w:lang w:val="es-ES_tradnl"/>
        </w:rPr>
        <w:t xml:space="preserve"> </w:t>
      </w:r>
      <w:r w:rsidRPr="004632FA">
        <w:rPr>
          <w:rFonts w:eastAsia="Times New Roman" w:cstheme="minorHAnsi"/>
          <w:lang w:val="es-ES_tradnl"/>
        </w:rPr>
        <w:t>l</w:t>
      </w:r>
      <w:r w:rsidR="008A3555" w:rsidRPr="004632FA">
        <w:rPr>
          <w:rFonts w:eastAsia="Times New Roman" w:cstheme="minorHAnsi"/>
          <w:lang w:val="es-ES_tradnl"/>
        </w:rPr>
        <w:t xml:space="preserve">a prestación </w:t>
      </w:r>
      <w:r w:rsidR="004401D2" w:rsidRPr="004632FA">
        <w:rPr>
          <w:rFonts w:eastAsia="Times New Roman" w:cstheme="minorHAnsi"/>
          <w:lang w:val="es-ES_tradnl"/>
        </w:rPr>
        <w:t xml:space="preserve">de los servicios </w:t>
      </w:r>
      <w:r w:rsidRPr="004632FA">
        <w:rPr>
          <w:rFonts w:eastAsia="Times New Roman" w:cstheme="minorHAnsi"/>
          <w:lang w:val="es-ES_tradnl"/>
        </w:rPr>
        <w:t>y la subsanación de sus defectos, el Precio del Contrato o las sumas que resulten pagaderas de conformidad con lo disp</w:t>
      </w:r>
      <w:r w:rsidR="00E926AF" w:rsidRPr="004632FA">
        <w:rPr>
          <w:rFonts w:eastAsia="Times New Roman" w:cstheme="minorHAnsi"/>
          <w:lang w:val="es-ES_tradnl"/>
        </w:rPr>
        <w:t>uesto en las Bases y Condiciones.</w:t>
      </w:r>
    </w:p>
    <w:p w14:paraId="013B5D66" w14:textId="77777777" w:rsidR="00843A50" w:rsidRDefault="00843A50" w:rsidP="00843A50">
      <w:pPr>
        <w:spacing w:after="0"/>
        <w:ind w:left="-142"/>
        <w:jc w:val="both"/>
        <w:rPr>
          <w:rFonts w:eastAsia="Times New Roman" w:cstheme="minorHAnsi"/>
          <w:b/>
          <w:bCs/>
          <w:lang w:val="es-ES"/>
        </w:rPr>
      </w:pPr>
    </w:p>
    <w:p w14:paraId="020FD033" w14:textId="60DC5F28" w:rsidR="008604C6" w:rsidRPr="00843A50" w:rsidRDefault="008604C6" w:rsidP="00843A50">
      <w:pPr>
        <w:spacing w:after="0"/>
        <w:ind w:left="-142"/>
        <w:jc w:val="both"/>
        <w:rPr>
          <w:rFonts w:eastAsia="Times New Roman" w:cstheme="minorHAnsi"/>
          <w:lang w:val="es-ES_tradnl"/>
        </w:rPr>
      </w:pPr>
      <w:r w:rsidRPr="00193D98">
        <w:rPr>
          <w:rFonts w:eastAsia="Times New Roman" w:cstheme="minorHAnsi"/>
          <w:b/>
          <w:bCs/>
          <w:lang w:val="es-ES"/>
        </w:rPr>
        <w:t>Recibo de dinero:</w:t>
      </w:r>
      <w:r w:rsidRPr="00193D98">
        <w:rPr>
          <w:rFonts w:eastAsia="Times New Roman" w:cstheme="minorHAnsi"/>
          <w:lang w:val="es-ES"/>
        </w:rPr>
        <w:t xml:space="preserve"> El proveedor se obliga a presentar Recibo de Dinero por las acreditaciones recibidas de la Corte Suprema de Justicia, al Departamento de Tesorería de la institución, dentro del plazo de 5 (cinco) días hábiles de recibida la acreditación. </w:t>
      </w:r>
    </w:p>
    <w:p w14:paraId="38471AB0" w14:textId="77777777" w:rsidR="00D64E4C" w:rsidRPr="00DA182D" w:rsidRDefault="00D64E4C" w:rsidP="00C90104">
      <w:pPr>
        <w:spacing w:after="0"/>
        <w:ind w:left="-142"/>
        <w:jc w:val="both"/>
        <w:rPr>
          <w:rFonts w:eastAsia="Times New Roman" w:cstheme="minorHAnsi"/>
          <w:lang w:val="es-ES_tradnl"/>
        </w:rPr>
      </w:pPr>
    </w:p>
    <w:p w14:paraId="6E9EC62D" w14:textId="77777777" w:rsidR="0088515D" w:rsidRPr="00341928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r w:rsidRPr="00341928">
        <w:rPr>
          <w:rFonts w:eastAsia="Times New Roman" w:cstheme="minorHAnsi"/>
          <w:b/>
          <w:bCs/>
          <w:lang w:val="es-ES_tradnl"/>
        </w:rPr>
        <w:t>7.  VIGENCIA DEL CONTRATO</w:t>
      </w:r>
    </w:p>
    <w:p w14:paraId="4808DBA6" w14:textId="77777777" w:rsidR="00843A50" w:rsidRDefault="00843A50" w:rsidP="00843A50">
      <w:pPr>
        <w:spacing w:after="0" w:line="240" w:lineRule="auto"/>
        <w:rPr>
          <w:rFonts w:cstheme="minorHAnsi"/>
          <w:lang w:val="es-ES"/>
        </w:rPr>
      </w:pPr>
    </w:p>
    <w:p w14:paraId="5811BD65" w14:textId="5A0E24A2" w:rsidR="00843A50" w:rsidRDefault="00843A50" w:rsidP="00843A50">
      <w:pPr>
        <w:spacing w:after="0"/>
        <w:ind w:left="-142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Este contrato tendrá una vigencia de</w:t>
      </w:r>
      <w:r>
        <w:rPr>
          <w:rStyle w:val="Textoennegrita"/>
          <w:rFonts w:cstheme="minorHAnsi"/>
          <w:lang w:val="es-ES"/>
        </w:rPr>
        <w:t xml:space="preserve"> </w:t>
      </w:r>
      <w:r w:rsidR="001227BE">
        <w:rPr>
          <w:rStyle w:val="Textoennegrita"/>
          <w:rFonts w:cstheme="minorHAnsi"/>
          <w:lang w:val="es-ES"/>
        </w:rPr>
        <w:t>36</w:t>
      </w:r>
      <w:r>
        <w:rPr>
          <w:rStyle w:val="Textoennegrita"/>
          <w:rFonts w:cstheme="minorHAnsi"/>
          <w:lang w:val="es-ES"/>
        </w:rPr>
        <w:t xml:space="preserve"> (</w:t>
      </w:r>
      <w:r w:rsidR="001227BE">
        <w:rPr>
          <w:rStyle w:val="Textoennegrita"/>
          <w:rFonts w:cstheme="minorHAnsi"/>
          <w:lang w:val="es-ES"/>
        </w:rPr>
        <w:t>TREINTA Y SEIS</w:t>
      </w:r>
      <w:bookmarkStart w:id="0" w:name="_GoBack"/>
      <w:bookmarkEnd w:id="0"/>
      <w:r>
        <w:rPr>
          <w:rStyle w:val="Textoennegrita"/>
          <w:rFonts w:cstheme="minorHAnsi"/>
          <w:lang w:val="es-ES"/>
        </w:rPr>
        <w:t>) MESES</w:t>
      </w:r>
      <w:r>
        <w:rPr>
          <w:rFonts w:cstheme="minorHAnsi"/>
          <w:lang w:val="es-ES"/>
        </w:rPr>
        <w:t>, contados a partir de la firma del contrato.</w:t>
      </w:r>
    </w:p>
    <w:p w14:paraId="26418C49" w14:textId="77777777" w:rsidR="008E3507" w:rsidRDefault="008E3507" w:rsidP="008E3507">
      <w:pP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</w:p>
    <w:p w14:paraId="5F10C616" w14:textId="0115F2F5" w:rsidR="0088515D" w:rsidRPr="008E3507" w:rsidRDefault="008E3507" w:rsidP="008E3507">
      <w:pPr>
        <w:pBdr>
          <w:bottom w:val="single" w:sz="4" w:space="1" w:color="auto"/>
        </w:pBdr>
        <w:spacing w:after="0"/>
        <w:ind w:left="-142"/>
        <w:jc w:val="both"/>
        <w:rPr>
          <w:rFonts w:cstheme="minorHAnsi"/>
        </w:rPr>
      </w:pPr>
      <w:r>
        <w:rPr>
          <w:rFonts w:eastAsia="Times New Roman" w:cstheme="minorHAnsi"/>
          <w:b/>
          <w:bCs/>
          <w:lang w:val="es-ES_tradnl"/>
        </w:rPr>
        <w:t xml:space="preserve">8. </w:t>
      </w:r>
      <w:r w:rsidR="0088515D" w:rsidRPr="00DA182D">
        <w:rPr>
          <w:rFonts w:eastAsia="Times New Roman" w:cstheme="minorHAnsi"/>
          <w:b/>
          <w:bCs/>
          <w:lang w:val="es-ES_tradnl"/>
        </w:rPr>
        <w:t xml:space="preserve">PLAZO, LUGAR Y CONDICIONES DE LA </w:t>
      </w:r>
      <w:r w:rsidR="00765339" w:rsidRPr="00DA182D">
        <w:rPr>
          <w:rFonts w:eastAsia="Times New Roman" w:cstheme="minorHAnsi"/>
          <w:b/>
          <w:bCs/>
          <w:lang w:val="es-ES_tradnl"/>
        </w:rPr>
        <w:t>PRESTACIÓN DE LOS SERVICIOS</w:t>
      </w:r>
      <w:r w:rsidR="0088515D" w:rsidRPr="00DA182D">
        <w:rPr>
          <w:rFonts w:eastAsia="Times New Roman" w:cstheme="minorHAnsi"/>
          <w:b/>
          <w:bCs/>
          <w:lang w:val="es-ES_tradnl"/>
        </w:rPr>
        <w:t>.</w:t>
      </w:r>
    </w:p>
    <w:p w14:paraId="218C236B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bCs/>
          <w:lang w:val="es-ES_tradnl"/>
        </w:rPr>
      </w:pPr>
    </w:p>
    <w:p w14:paraId="2595695F" w14:textId="64C9A5AB" w:rsidR="00A45684" w:rsidRDefault="0088515D" w:rsidP="00C90104">
      <w:pPr>
        <w:spacing w:after="0"/>
        <w:ind w:left="-142"/>
        <w:jc w:val="both"/>
        <w:rPr>
          <w:rFonts w:eastAsia="Times New Roman" w:cstheme="minorHAnsi"/>
          <w:bCs/>
        </w:rPr>
      </w:pPr>
      <w:r w:rsidRPr="00DA182D">
        <w:rPr>
          <w:rFonts w:cstheme="minorHAnsi"/>
        </w:rPr>
        <w:t>Los</w:t>
      </w:r>
      <w:r w:rsidRPr="00DA182D">
        <w:rPr>
          <w:rFonts w:eastAsia="Times New Roman" w:cstheme="minorHAnsi"/>
          <w:bCs/>
          <w:lang w:val="es-ES_tradnl"/>
        </w:rPr>
        <w:t xml:space="preserve"> </w:t>
      </w:r>
      <w:r w:rsidR="00004790" w:rsidRPr="00DA182D">
        <w:rPr>
          <w:rFonts w:eastAsia="Times New Roman" w:cstheme="minorHAnsi"/>
          <w:bCs/>
          <w:lang w:val="es-ES_tradnl"/>
        </w:rPr>
        <w:t>servicios serán prestados</w:t>
      </w:r>
      <w:r w:rsidRPr="00DA182D">
        <w:rPr>
          <w:rFonts w:eastAsia="Times New Roman" w:cstheme="minorHAnsi"/>
          <w:bCs/>
          <w:lang w:val="es-ES_tradnl"/>
        </w:rPr>
        <w:t xml:space="preserve"> dentro de los plazos establecidos en el Plan d</w:t>
      </w:r>
      <w:r w:rsidR="00004790" w:rsidRPr="00DA182D">
        <w:rPr>
          <w:rFonts w:eastAsia="Times New Roman" w:cstheme="minorHAnsi"/>
          <w:bCs/>
          <w:lang w:val="es-ES_tradnl"/>
        </w:rPr>
        <w:t>e Entregas de las bases y condiciones.</w:t>
      </w:r>
    </w:p>
    <w:p w14:paraId="26E57B99" w14:textId="77777777" w:rsidR="001D5AA5" w:rsidRPr="001D5AA5" w:rsidRDefault="001D5AA5" w:rsidP="00C90104">
      <w:pPr>
        <w:spacing w:after="0"/>
        <w:ind w:left="-142"/>
        <w:jc w:val="both"/>
        <w:rPr>
          <w:rFonts w:eastAsia="Times New Roman" w:cstheme="minorHAnsi"/>
          <w:bCs/>
        </w:rPr>
      </w:pPr>
    </w:p>
    <w:p w14:paraId="6FF830EF" w14:textId="77777777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spacing w:val="-3"/>
          <w:lang w:val="es-MX"/>
        </w:rPr>
      </w:pPr>
      <w:r w:rsidRPr="00DA182D">
        <w:rPr>
          <w:rFonts w:eastAsia="Times New Roman" w:cstheme="minorHAnsi"/>
          <w:b/>
          <w:bCs/>
          <w:lang w:val="es-ES_tradnl"/>
        </w:rPr>
        <w:t>9. ADMINISTRACIÓN DEL CONTRATO.</w:t>
      </w:r>
    </w:p>
    <w:p w14:paraId="671CCD41" w14:textId="77777777" w:rsidR="005D07BE" w:rsidRPr="00DA182D" w:rsidRDefault="005D07BE" w:rsidP="00C90104">
      <w:pPr>
        <w:shd w:val="clear" w:color="auto" w:fill="FFFFFF"/>
        <w:spacing w:after="0"/>
        <w:jc w:val="both"/>
        <w:rPr>
          <w:rFonts w:cstheme="minorHAnsi"/>
        </w:rPr>
      </w:pPr>
    </w:p>
    <w:p w14:paraId="73DEDD12" w14:textId="72DD592A" w:rsidR="004632FA" w:rsidRPr="00A45684" w:rsidRDefault="004632FA" w:rsidP="00C90104">
      <w:pPr>
        <w:spacing w:after="0"/>
        <w:ind w:left="-142"/>
        <w:jc w:val="both"/>
        <w:rPr>
          <w:rFonts w:eastAsia="Times New Roman" w:cstheme="minorHAnsi"/>
          <w:bCs/>
          <w:lang w:val="es-ES_tradnl"/>
        </w:rPr>
      </w:pPr>
      <w:r w:rsidRPr="00A45684">
        <w:rPr>
          <w:rFonts w:eastAsia="Times New Roman" w:cstheme="minorHAnsi"/>
          <w:bCs/>
          <w:lang w:val="es-ES_tradnl"/>
        </w:rPr>
        <w:t>El ADMINISTRADOR DEL CONTRATO se encuentra designado por la CONTRATANTE a través del Acto Administrativo correspondiente</w:t>
      </w:r>
      <w:r w:rsidR="00A45684">
        <w:rPr>
          <w:rFonts w:eastAsia="Times New Roman" w:cstheme="minorHAnsi"/>
          <w:bCs/>
          <w:lang w:val="es-ES_tradnl"/>
        </w:rPr>
        <w:t>.</w:t>
      </w:r>
    </w:p>
    <w:p w14:paraId="6E40F708" w14:textId="77777777" w:rsidR="00193D98" w:rsidRDefault="00193D98" w:rsidP="00C90104">
      <w:pPr>
        <w:spacing w:after="0"/>
        <w:ind w:left="-142"/>
        <w:jc w:val="both"/>
        <w:rPr>
          <w:rFonts w:eastAsia="Times New Roman" w:cstheme="minorHAnsi"/>
          <w:bCs/>
          <w:lang w:val="es-ES_tradnl"/>
        </w:rPr>
      </w:pPr>
    </w:p>
    <w:p w14:paraId="0096FA9B" w14:textId="3B20A404" w:rsidR="004632FA" w:rsidRPr="00A45684" w:rsidRDefault="004632FA" w:rsidP="00C90104">
      <w:pPr>
        <w:spacing w:after="0"/>
        <w:ind w:left="-142"/>
        <w:jc w:val="both"/>
        <w:rPr>
          <w:rFonts w:eastAsia="Times New Roman" w:cstheme="minorHAnsi"/>
          <w:bCs/>
          <w:lang w:val="es-ES_tradnl"/>
        </w:rPr>
      </w:pPr>
      <w:r w:rsidRPr="00A45684">
        <w:rPr>
          <w:rFonts w:eastAsia="Times New Roman" w:cstheme="minorHAnsi"/>
          <w:bCs/>
          <w:lang w:val="es-ES_tradnl"/>
        </w:rPr>
        <w:t>El mismo deberá comunicar en tiempo y forma si el PROVEEDOR ha incumplido lo convenido, a fin de aplicar las multas y otras penalidades que rigen en el presente contrato.</w:t>
      </w:r>
    </w:p>
    <w:p w14:paraId="2D7719D0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b/>
          <w:bCs/>
          <w:lang w:val="es-ES_tradnl"/>
        </w:rPr>
      </w:pPr>
    </w:p>
    <w:p w14:paraId="6AFF0386" w14:textId="77777777" w:rsidR="008E3507" w:rsidRDefault="008E3507">
      <w:pPr>
        <w:spacing w:after="160" w:line="259" w:lineRule="auto"/>
        <w:rPr>
          <w:rFonts w:eastAsia="Times New Roman" w:cstheme="minorHAnsi"/>
          <w:b/>
          <w:bCs/>
          <w:lang w:val="es-ES_tradnl"/>
        </w:rPr>
      </w:pPr>
      <w:r>
        <w:rPr>
          <w:rFonts w:eastAsia="Times New Roman" w:cstheme="minorHAnsi"/>
          <w:b/>
          <w:bCs/>
          <w:lang w:val="es-ES_tradnl"/>
        </w:rPr>
        <w:br w:type="page"/>
      </w:r>
    </w:p>
    <w:p w14:paraId="4D26080B" w14:textId="4216426C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r w:rsidRPr="00DA182D">
        <w:rPr>
          <w:rFonts w:eastAsia="Times New Roman" w:cstheme="minorHAnsi"/>
          <w:b/>
          <w:bCs/>
          <w:lang w:val="es-ES_tradnl"/>
        </w:rPr>
        <w:lastRenderedPageBreak/>
        <w:t>10. FORMA Y TÉRMINOS PARA GARANTIZAR EL CUMPLIMIENTO DEL CONTRATO.</w:t>
      </w:r>
    </w:p>
    <w:p w14:paraId="470F72C6" w14:textId="77777777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bCs/>
          <w:lang w:val="es-ES_tradnl"/>
        </w:rPr>
      </w:pPr>
    </w:p>
    <w:p w14:paraId="36B2FB89" w14:textId="3D82E144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bCs/>
          <w:lang w:val="es-ES_tradnl"/>
        </w:rPr>
      </w:pPr>
      <w:r w:rsidRPr="00DA182D">
        <w:rPr>
          <w:rFonts w:eastAsia="Times New Roman" w:cstheme="minorHAnsi"/>
          <w:bCs/>
          <w:lang w:val="es-ES_tradnl"/>
        </w:rPr>
        <w:t>La garantía para el fiel cumplimiento del contrato se</w:t>
      </w:r>
      <w:r w:rsidR="00004790" w:rsidRPr="00DA182D">
        <w:rPr>
          <w:rFonts w:eastAsia="Times New Roman" w:cstheme="minorHAnsi"/>
          <w:bCs/>
          <w:lang w:val="es-ES_tradnl"/>
        </w:rPr>
        <w:t xml:space="preserve"> regirá por lo establecido en las bases y </w:t>
      </w:r>
      <w:r w:rsidR="00004790" w:rsidRPr="00DA182D">
        <w:rPr>
          <w:rFonts w:cstheme="minorHAnsi"/>
        </w:rPr>
        <w:t>condiciones</w:t>
      </w:r>
      <w:r w:rsidRPr="00DA182D">
        <w:rPr>
          <w:rFonts w:eastAsia="Times New Roman" w:cstheme="minorHAnsi"/>
          <w:bCs/>
          <w:lang w:val="es-ES_tradnl"/>
        </w:rPr>
        <w:t>, la cual se presentará a más tardar dentro de los 10 (días) calendarios siguientes a la firma del contrato. La garantía de fiel cumplimiento debe ser equivalente al 5% (cinco por ciento) del monto máximo del contrato.</w:t>
      </w:r>
    </w:p>
    <w:p w14:paraId="2C4F38D7" w14:textId="3AE92CBA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bCs/>
          <w:lang w:val="es-ES_tradnl"/>
        </w:rPr>
      </w:pPr>
    </w:p>
    <w:p w14:paraId="76445051" w14:textId="3CE2265B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bookmarkStart w:id="1" w:name="_Hlk158882645"/>
      <w:r w:rsidRPr="00DA182D">
        <w:rPr>
          <w:rFonts w:eastAsia="Times New Roman" w:cstheme="minorHAnsi"/>
          <w:b/>
          <w:bCs/>
          <w:lang w:val="es-ES_tradnl"/>
        </w:rPr>
        <w:t>1</w:t>
      </w:r>
      <w:r w:rsidR="008E3507">
        <w:rPr>
          <w:rFonts w:eastAsia="Times New Roman" w:cstheme="minorHAnsi"/>
          <w:b/>
          <w:bCs/>
          <w:lang w:val="es-ES_tradnl"/>
        </w:rPr>
        <w:t>1</w:t>
      </w:r>
      <w:r w:rsidRPr="00DA182D">
        <w:rPr>
          <w:rFonts w:eastAsia="Times New Roman" w:cstheme="minorHAnsi"/>
          <w:b/>
          <w:bCs/>
          <w:lang w:val="es-ES_tradnl"/>
        </w:rPr>
        <w:t xml:space="preserve">. MULTAS. </w:t>
      </w:r>
    </w:p>
    <w:p w14:paraId="047448A4" w14:textId="77777777" w:rsidR="00430565" w:rsidRPr="008E3507" w:rsidRDefault="00430565" w:rsidP="008E3507">
      <w:pPr>
        <w:spacing w:after="0"/>
        <w:jc w:val="both"/>
        <w:rPr>
          <w:rFonts w:cstheme="minorHAnsi"/>
          <w:b/>
          <w:color w:val="000000"/>
          <w:u w:val="single"/>
          <w:lang w:eastAsia="es-PY"/>
        </w:rPr>
      </w:pPr>
    </w:p>
    <w:p w14:paraId="0FFFE49E" w14:textId="3C541A15" w:rsidR="00430565" w:rsidRDefault="00430565" w:rsidP="00C90104">
      <w:pPr>
        <w:spacing w:after="0"/>
        <w:ind w:left="-142"/>
        <w:jc w:val="both"/>
        <w:rPr>
          <w:rFonts w:cstheme="minorHAnsi"/>
        </w:rPr>
      </w:pPr>
      <w:r w:rsidRPr="005E1E0B">
        <w:rPr>
          <w:rFonts w:cstheme="minorHAnsi"/>
          <w:color w:val="000000"/>
          <w:lang w:eastAsia="es-PY"/>
        </w:rPr>
        <w:t>El monto total de la multa está limitado hasta un máximo del 5% (CINCO PORCIENTO) sobre el monto máximo a contratar. Q</w:t>
      </w:r>
      <w:r w:rsidRPr="005E1E0B">
        <w:rPr>
          <w:rFonts w:cstheme="minorHAnsi"/>
        </w:rPr>
        <w:t>uedará</w:t>
      </w:r>
      <w:r w:rsidRPr="00601509">
        <w:rPr>
          <w:rFonts w:cstheme="minorHAnsi"/>
        </w:rPr>
        <w:t xml:space="preserve"> a criterio único y exclusivo del contratante proceder a la rescisión del contrato, cuando el valor de las multas supere el monto de la garantía de fiel cumplimiento de contrato (5% del monto máximo del contrato adjudicado), en caso de no rescindir el contrato, se seguirá cobrando las multas establecidas en el mismo.</w:t>
      </w:r>
      <w:bookmarkEnd w:id="1"/>
    </w:p>
    <w:p w14:paraId="0179730C" w14:textId="77777777" w:rsidR="008E3507" w:rsidRPr="00193D98" w:rsidRDefault="008E3507" w:rsidP="00C90104">
      <w:pPr>
        <w:spacing w:after="0"/>
        <w:ind w:left="-142"/>
        <w:jc w:val="both"/>
        <w:rPr>
          <w:rFonts w:cstheme="minorHAnsi"/>
        </w:rPr>
      </w:pPr>
    </w:p>
    <w:p w14:paraId="66F228BC" w14:textId="77777777" w:rsidR="00430565" w:rsidRPr="000C64E5" w:rsidRDefault="00430565" w:rsidP="00C90104">
      <w:pPr>
        <w:spacing w:after="0"/>
        <w:ind w:left="-142"/>
        <w:jc w:val="both"/>
        <w:rPr>
          <w:rFonts w:cstheme="minorHAnsi"/>
          <w:color w:val="000000"/>
          <w:lang w:eastAsia="es-PY"/>
        </w:rPr>
      </w:pPr>
      <w:r>
        <w:rPr>
          <w:rFonts w:cstheme="minorHAnsi"/>
          <w:color w:val="000000"/>
          <w:lang w:eastAsia="es-PY"/>
        </w:rPr>
        <w:t>LA CONTRATANTE QUEDA AUTORIZADA A DEDUCIR LA MULTA, EN FORMA AUTOMÁTICA Y SIN INTERPELACIÓN JUDICIAL O EXTRAJUDICIAL, DEL COMPROBANTE DE VENTAS PRESENTADA POR EL PROVEEDOR DE SERVICIOS.</w:t>
      </w:r>
    </w:p>
    <w:p w14:paraId="6DF38DBB" w14:textId="77777777" w:rsidR="008E3507" w:rsidRDefault="008E3507" w:rsidP="008E3507">
      <w:pPr>
        <w:spacing w:after="160" w:line="259" w:lineRule="auto"/>
        <w:rPr>
          <w:rFonts w:eastAsia="Times New Roman" w:cstheme="minorHAnsi"/>
          <w:b/>
          <w:bCs/>
          <w:lang w:val="es-ES_tradnl"/>
        </w:rPr>
      </w:pPr>
    </w:p>
    <w:p w14:paraId="43974C0E" w14:textId="7D2DC9BE" w:rsidR="0088515D" w:rsidRPr="00DA182D" w:rsidRDefault="008E3507" w:rsidP="008E3507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r>
        <w:rPr>
          <w:rFonts w:eastAsia="Times New Roman" w:cstheme="minorHAnsi"/>
          <w:b/>
          <w:bCs/>
          <w:lang w:val="es-ES_tradnl"/>
        </w:rPr>
        <w:t xml:space="preserve">12. </w:t>
      </w:r>
      <w:r w:rsidR="0088515D" w:rsidRPr="00DA182D">
        <w:rPr>
          <w:rFonts w:eastAsia="Times New Roman" w:cstheme="minorHAnsi"/>
          <w:b/>
          <w:bCs/>
          <w:lang w:val="es-ES_tradnl"/>
        </w:rPr>
        <w:t>CAUSALES Y PROCEDIMIENTO PARA SUSPENDER TEMPORALMENTE, DAR POR TERMINADO ANTICIPADAMENTE O RESCINDIR EL CONTRATO.</w:t>
      </w:r>
    </w:p>
    <w:p w14:paraId="1E4D888F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bCs/>
          <w:lang w:val="es-ES_tradnl"/>
        </w:rPr>
      </w:pPr>
    </w:p>
    <w:p w14:paraId="6D0AFB3D" w14:textId="46990AC6" w:rsidR="00765339" w:rsidRPr="00DA182D" w:rsidRDefault="00004790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  <w:r w:rsidRPr="00DA182D">
        <w:rPr>
          <w:rFonts w:eastAsia="Times New Roman" w:cstheme="minorHAnsi"/>
          <w:color w:val="000000"/>
          <w:spacing w:val="-3"/>
          <w:lang w:eastAsia="es-ES"/>
        </w:rPr>
        <w:t xml:space="preserve">Las causales y el procedimiento para suspender temporalmente, dar por terminado en </w:t>
      </w:r>
      <w:r w:rsidRPr="00DA182D">
        <w:rPr>
          <w:rFonts w:cstheme="minorHAnsi"/>
        </w:rPr>
        <w:t>forma</w:t>
      </w:r>
      <w:r w:rsidRPr="00DA182D">
        <w:rPr>
          <w:rFonts w:eastAsia="Times New Roman" w:cstheme="minorHAnsi"/>
          <w:color w:val="000000"/>
          <w:spacing w:val="-3"/>
          <w:lang w:eastAsia="es-ES"/>
        </w:rPr>
        <w:t xml:space="preserve"> anticipada o rescindir el contrato, son las establecidas en las Bases y Condiciones y en el contrato.</w:t>
      </w:r>
    </w:p>
    <w:p w14:paraId="2CC3BAAB" w14:textId="77777777" w:rsidR="00765339" w:rsidRPr="00DA182D" w:rsidRDefault="00765339" w:rsidP="00C90104">
      <w:pPr>
        <w:widowControl w:val="0"/>
        <w:adjustRightInd w:val="0"/>
        <w:spacing w:after="0"/>
        <w:jc w:val="both"/>
        <w:rPr>
          <w:rFonts w:eastAsia="Times New Roman" w:cstheme="minorHAnsi"/>
          <w:b/>
          <w:bCs/>
          <w:lang w:val="es-ES_tradnl"/>
        </w:rPr>
      </w:pPr>
    </w:p>
    <w:p w14:paraId="565A8CFE" w14:textId="30687251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r w:rsidRPr="00DA182D">
        <w:rPr>
          <w:rFonts w:eastAsia="Times New Roman" w:cstheme="minorHAnsi"/>
          <w:b/>
          <w:bCs/>
          <w:lang w:val="es-ES_tradnl"/>
        </w:rPr>
        <w:t>1</w:t>
      </w:r>
      <w:r w:rsidR="008E3507">
        <w:rPr>
          <w:rFonts w:eastAsia="Times New Roman" w:cstheme="minorHAnsi"/>
          <w:b/>
          <w:bCs/>
          <w:lang w:val="es-ES_tradnl"/>
        </w:rPr>
        <w:t>3</w:t>
      </w:r>
      <w:r w:rsidRPr="00DA182D">
        <w:rPr>
          <w:rFonts w:eastAsia="Times New Roman" w:cstheme="minorHAnsi"/>
          <w:b/>
          <w:bCs/>
          <w:lang w:val="es-ES_tradnl"/>
        </w:rPr>
        <w:t>. SOLUCIÓN DE CONTROVERSIAS.</w:t>
      </w:r>
    </w:p>
    <w:p w14:paraId="6ADFD6D2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lang w:val="es-ES_tradnl"/>
        </w:rPr>
      </w:pPr>
    </w:p>
    <w:p w14:paraId="08B345B4" w14:textId="77777777" w:rsidR="00004790" w:rsidRPr="008C4C73" w:rsidRDefault="00004790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  <w:r w:rsidRPr="00DA182D">
        <w:rPr>
          <w:rFonts w:eastAsia="Times New Roman" w:cstheme="minorHAnsi"/>
          <w:color w:val="000000"/>
          <w:spacing w:val="-3"/>
          <w:lang w:eastAsia="es-ES"/>
        </w:rPr>
        <w:t>Para</w:t>
      </w:r>
      <w:r w:rsidRPr="008C4C73">
        <w:rPr>
          <w:rFonts w:eastAsia="Times New Roman" w:cstheme="minorHAnsi"/>
          <w:color w:val="000000"/>
          <w:spacing w:val="-3"/>
          <w:lang w:eastAsia="es-ES"/>
        </w:rPr>
        <w:t xml:space="preserve"> dirimir las cuestiones de dicha ejecución, las Partes establecen la competencia de los tribunales de la ciudad de Asunción, República del Paraguay.</w:t>
      </w:r>
    </w:p>
    <w:p w14:paraId="336A2AE4" w14:textId="77777777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</w:p>
    <w:p w14:paraId="0AFC458C" w14:textId="291F0E09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  <w:r w:rsidRPr="00DA182D">
        <w:rPr>
          <w:rFonts w:eastAsia="Times New Roman" w:cstheme="minorHAnsi"/>
          <w:color w:val="000000"/>
          <w:spacing w:val="-3"/>
          <w:lang w:eastAsia="es-ES"/>
        </w:rPr>
        <w:t>EN TESTIMONIO de conformidad se suscriben 2 (dos) ejemplares de un mismo tenor y a un solo efecto en la Ciudad de ___________________ República del Paraguay al día___________ mes___________ y año_____________.</w:t>
      </w:r>
    </w:p>
    <w:p w14:paraId="061AA46D" w14:textId="77777777" w:rsidR="00193D98" w:rsidRDefault="00193D98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</w:p>
    <w:p w14:paraId="0B04C1BD" w14:textId="558262F1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  <w:r w:rsidRPr="00DA182D">
        <w:rPr>
          <w:rFonts w:eastAsia="Times New Roman" w:cstheme="minorHAnsi"/>
          <w:color w:val="000000"/>
          <w:spacing w:val="-3"/>
          <w:lang w:eastAsia="es-ES"/>
        </w:rPr>
        <w:t xml:space="preserve">Firmado por: </w:t>
      </w:r>
      <w:r w:rsidRPr="00DA182D">
        <w:rPr>
          <w:rFonts w:eastAsia="Times New Roman" w:cstheme="minorHAnsi"/>
          <w:i/>
          <w:color w:val="FF0000"/>
          <w:spacing w:val="-3"/>
          <w:lang w:eastAsia="es-ES"/>
        </w:rPr>
        <w:t>[indicar firma</w:t>
      </w:r>
      <w:r w:rsidRPr="00DA182D">
        <w:rPr>
          <w:rFonts w:eastAsia="Times New Roman" w:cstheme="minorHAnsi"/>
          <w:color w:val="000000"/>
          <w:spacing w:val="-3"/>
          <w:lang w:eastAsia="es-ES"/>
        </w:rPr>
        <w:t xml:space="preserve">] en nombre de la Contratante. </w:t>
      </w:r>
    </w:p>
    <w:p w14:paraId="5C39F466" w14:textId="541CE8B3" w:rsidR="00342354" w:rsidRDefault="0088515D" w:rsidP="00C90104">
      <w:pPr>
        <w:spacing w:after="0"/>
        <w:ind w:left="-142"/>
        <w:jc w:val="both"/>
        <w:rPr>
          <w:rFonts w:cstheme="minorHAnsi"/>
          <w:b/>
        </w:rPr>
      </w:pPr>
      <w:r w:rsidRPr="00DA182D">
        <w:rPr>
          <w:rFonts w:eastAsia="Times New Roman" w:cstheme="minorHAnsi"/>
          <w:color w:val="000000"/>
          <w:spacing w:val="-3"/>
          <w:lang w:eastAsia="es-ES"/>
        </w:rPr>
        <w:t xml:space="preserve">Firmado por: </w:t>
      </w:r>
      <w:r w:rsidRPr="00DA182D">
        <w:rPr>
          <w:rFonts w:eastAsia="Times New Roman" w:cstheme="minorHAnsi"/>
          <w:i/>
          <w:color w:val="FF0000"/>
          <w:spacing w:val="-3"/>
          <w:lang w:eastAsia="es-ES"/>
        </w:rPr>
        <w:t xml:space="preserve">[indicar la(s) firma(s)] </w:t>
      </w:r>
      <w:r w:rsidRPr="00DA182D">
        <w:rPr>
          <w:rFonts w:eastAsia="Times New Roman" w:cstheme="minorHAnsi"/>
          <w:color w:val="000000"/>
          <w:spacing w:val="-3"/>
          <w:lang w:eastAsia="es-ES"/>
        </w:rPr>
        <w:t>en nombre del Proveedor</w:t>
      </w:r>
      <w:bookmarkStart w:id="2" w:name="_Hlk159921597"/>
      <w:r w:rsidR="008D72B2">
        <w:rPr>
          <w:rFonts w:eastAsia="Times New Roman" w:cstheme="minorHAnsi"/>
          <w:color w:val="000000"/>
          <w:spacing w:val="-3"/>
          <w:lang w:eastAsia="es-ES"/>
        </w:rPr>
        <w:t>.</w:t>
      </w:r>
    </w:p>
    <w:bookmarkEnd w:id="2"/>
    <w:p w14:paraId="31710D92" w14:textId="77777777" w:rsidR="00342354" w:rsidRPr="0086015C" w:rsidRDefault="00342354" w:rsidP="00C90104">
      <w:pPr>
        <w:spacing w:after="0"/>
        <w:rPr>
          <w:rFonts w:cstheme="minorHAnsi"/>
          <w:b/>
        </w:rPr>
      </w:pPr>
    </w:p>
    <w:sectPr w:rsidR="00342354" w:rsidRPr="0086015C" w:rsidSect="00C90104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18" w:right="760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20103" w14:textId="77777777" w:rsidR="00902219" w:rsidRDefault="00902219">
      <w:pPr>
        <w:spacing w:after="0" w:line="240" w:lineRule="auto"/>
      </w:pPr>
      <w:r>
        <w:separator/>
      </w:r>
    </w:p>
  </w:endnote>
  <w:endnote w:type="continuationSeparator" w:id="0">
    <w:p w14:paraId="0B7D7E9F" w14:textId="77777777" w:rsidR="00902219" w:rsidRDefault="0090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0198473"/>
      <w:docPartObj>
        <w:docPartGallery w:val="Page Numbers (Bottom of Page)"/>
        <w:docPartUnique/>
      </w:docPartObj>
    </w:sdtPr>
    <w:sdtEndPr/>
    <w:sdtContent>
      <w:sdt>
        <w:sdtPr>
          <w:id w:val="-1312328860"/>
          <w:docPartObj>
            <w:docPartGallery w:val="Page Numbers (Top of Page)"/>
            <w:docPartUnique/>
          </w:docPartObj>
        </w:sdtPr>
        <w:sdtEndPr/>
        <w:sdtContent>
          <w:p w14:paraId="17F64D93" w14:textId="3B529180" w:rsidR="000D6A3C" w:rsidRDefault="000D6A3C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CB65C4" w14:textId="77777777" w:rsidR="00173049" w:rsidRDefault="0017304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2954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79EDCC" w14:textId="73A7BCD3" w:rsidR="000D6A3C" w:rsidRDefault="000D6A3C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D4F53C" w14:textId="77777777" w:rsidR="000D6A3C" w:rsidRDefault="000D6A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4A9FE" w14:textId="77777777" w:rsidR="00902219" w:rsidRDefault="00902219">
      <w:pPr>
        <w:spacing w:after="0" w:line="240" w:lineRule="auto"/>
      </w:pPr>
      <w:r>
        <w:separator/>
      </w:r>
    </w:p>
  </w:footnote>
  <w:footnote w:type="continuationSeparator" w:id="0">
    <w:p w14:paraId="3226D1D4" w14:textId="77777777" w:rsidR="00902219" w:rsidRDefault="00902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2" w:type="dxa"/>
      <w:tblInd w:w="-407" w:type="dxa"/>
      <w:tblBorders>
        <w:insideH w:val="single" w:sz="2" w:space="0" w:color="auto"/>
        <w:insideV w:val="single" w:sz="18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7157"/>
    </w:tblGrid>
    <w:tr w:rsidR="00173049" w14:paraId="5F718949" w14:textId="77777777" w:rsidTr="003634E0">
      <w:tc>
        <w:tcPr>
          <w:tcW w:w="1985" w:type="dxa"/>
          <w:tcBorders>
            <w:top w:val="nil"/>
            <w:left w:val="nil"/>
            <w:bottom w:val="single" w:sz="2" w:space="0" w:color="auto"/>
            <w:right w:val="single" w:sz="18" w:space="0" w:color="auto"/>
          </w:tcBorders>
          <w:vAlign w:val="bottom"/>
          <w:hideMark/>
        </w:tcPr>
        <w:p w14:paraId="329B6DA6" w14:textId="77777777" w:rsidR="00173049" w:rsidRDefault="00173049" w:rsidP="003634E0">
          <w:pPr>
            <w:pStyle w:val="Encabezado"/>
            <w:spacing w:line="276" w:lineRule="auto"/>
            <w:rPr>
              <w:sz w:val="14"/>
            </w:rPr>
          </w:pPr>
          <w:r>
            <w:rPr>
              <w:noProof/>
              <w:lang w:eastAsia="es-PY"/>
            </w:rPr>
            <w:drawing>
              <wp:inline distT="0" distB="0" distL="0" distR="0" wp14:anchorId="58576E3F" wp14:editId="2D2D3CFB">
                <wp:extent cx="1169670" cy="712470"/>
                <wp:effectExtent l="0" t="0" r="0" b="0"/>
                <wp:docPr id="3" name="Imagen 3" descr="Nuevo Logo CS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Nuevo Logo CS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67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7" w:type="dxa"/>
          <w:tcBorders>
            <w:top w:val="nil"/>
            <w:left w:val="single" w:sz="18" w:space="0" w:color="auto"/>
            <w:bottom w:val="single" w:sz="2" w:space="0" w:color="auto"/>
            <w:right w:val="nil"/>
          </w:tcBorders>
          <w:vAlign w:val="bottom"/>
          <w:hideMark/>
        </w:tcPr>
        <w:p w14:paraId="0FCA5026" w14:textId="77777777" w:rsidR="00173049" w:rsidRDefault="00173049" w:rsidP="003634E0">
          <w:pPr>
            <w:pStyle w:val="Encabezado"/>
            <w:spacing w:line="276" w:lineRule="auto"/>
            <w:jc w:val="center"/>
            <w:rPr>
              <w:rFonts w:cstheme="minorHAnsi"/>
              <w:b/>
              <w:bCs/>
              <w:iCs/>
              <w:spacing w:val="40"/>
              <w:sz w:val="36"/>
              <w:szCs w:val="36"/>
            </w:rPr>
          </w:pPr>
          <w:r>
            <w:rPr>
              <w:noProof/>
              <w:lang w:eastAsia="es-PY"/>
            </w:rPr>
            <w:drawing>
              <wp:anchor distT="0" distB="0" distL="114300" distR="114300" simplePos="0" relativeHeight="251661312" behindDoc="1" locked="0" layoutInCell="1" allowOverlap="1" wp14:anchorId="3B8937B6" wp14:editId="1A2B0262">
                <wp:simplePos x="0" y="0"/>
                <wp:positionH relativeFrom="column">
                  <wp:posOffset>3976370</wp:posOffset>
                </wp:positionH>
                <wp:positionV relativeFrom="paragraph">
                  <wp:posOffset>46355</wp:posOffset>
                </wp:positionV>
                <wp:extent cx="809625" cy="304800"/>
                <wp:effectExtent l="0" t="0" r="9525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0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theme="minorHAnsi"/>
              <w:b/>
              <w:bCs/>
              <w:iCs/>
              <w:spacing w:val="40"/>
              <w:sz w:val="36"/>
              <w:szCs w:val="36"/>
            </w:rPr>
            <w:t>UNIDAD OPERATIVA DE CONTRATACIONES</w:t>
          </w:r>
        </w:p>
      </w:tc>
    </w:tr>
  </w:tbl>
  <w:p w14:paraId="21AC9A4D" w14:textId="77777777" w:rsidR="00173049" w:rsidRDefault="00173049" w:rsidP="003634E0">
    <w:pPr>
      <w:pStyle w:val="Encabezado"/>
      <w:jc w:val="center"/>
      <w:rPr>
        <w:rFonts w:cstheme="minorHAnsi"/>
        <w:b/>
        <w:i/>
        <w:sz w:val="24"/>
      </w:rPr>
    </w:pPr>
  </w:p>
  <w:p w14:paraId="75A83B36" w14:textId="77777777" w:rsidR="00173049" w:rsidRDefault="0017304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2" w:type="dxa"/>
      <w:tblInd w:w="-407" w:type="dxa"/>
      <w:tblBorders>
        <w:insideH w:val="single" w:sz="2" w:space="0" w:color="auto"/>
        <w:insideV w:val="single" w:sz="18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7157"/>
    </w:tblGrid>
    <w:tr w:rsidR="00173049" w14:paraId="73123806" w14:textId="77777777" w:rsidTr="003634E0">
      <w:tc>
        <w:tcPr>
          <w:tcW w:w="1985" w:type="dxa"/>
          <w:tcBorders>
            <w:top w:val="nil"/>
            <w:left w:val="nil"/>
            <w:bottom w:val="single" w:sz="2" w:space="0" w:color="auto"/>
            <w:right w:val="single" w:sz="18" w:space="0" w:color="auto"/>
          </w:tcBorders>
          <w:vAlign w:val="bottom"/>
          <w:hideMark/>
        </w:tcPr>
        <w:p w14:paraId="2280153A" w14:textId="77777777" w:rsidR="00173049" w:rsidRDefault="00173049" w:rsidP="003634E0">
          <w:pPr>
            <w:pStyle w:val="Encabezado"/>
            <w:spacing w:line="276" w:lineRule="auto"/>
            <w:rPr>
              <w:sz w:val="14"/>
            </w:rPr>
          </w:pPr>
          <w:bookmarkStart w:id="3" w:name="_Hlk45799230"/>
          <w:r>
            <w:rPr>
              <w:noProof/>
              <w:lang w:eastAsia="es-PY"/>
            </w:rPr>
            <w:drawing>
              <wp:inline distT="0" distB="0" distL="0" distR="0" wp14:anchorId="7F072517" wp14:editId="5026EC19">
                <wp:extent cx="1169670" cy="712470"/>
                <wp:effectExtent l="0" t="0" r="0" b="0"/>
                <wp:docPr id="7" name="Imagen 7" descr="Nuevo Logo CS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Nuevo Logo CS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67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7" w:type="dxa"/>
          <w:tcBorders>
            <w:top w:val="nil"/>
            <w:left w:val="single" w:sz="18" w:space="0" w:color="auto"/>
            <w:bottom w:val="single" w:sz="2" w:space="0" w:color="auto"/>
            <w:right w:val="nil"/>
          </w:tcBorders>
          <w:vAlign w:val="bottom"/>
          <w:hideMark/>
        </w:tcPr>
        <w:p w14:paraId="26BB1B47" w14:textId="77777777" w:rsidR="00173049" w:rsidRDefault="00173049" w:rsidP="003634E0">
          <w:pPr>
            <w:pStyle w:val="Encabezado"/>
            <w:spacing w:line="276" w:lineRule="auto"/>
            <w:jc w:val="center"/>
            <w:rPr>
              <w:rFonts w:cstheme="minorHAnsi"/>
              <w:b/>
              <w:bCs/>
              <w:iCs/>
              <w:spacing w:val="40"/>
              <w:sz w:val="36"/>
              <w:szCs w:val="36"/>
            </w:rPr>
          </w:pPr>
          <w:r>
            <w:rPr>
              <w:noProof/>
              <w:lang w:eastAsia="es-PY"/>
            </w:rPr>
            <w:drawing>
              <wp:anchor distT="0" distB="0" distL="114300" distR="114300" simplePos="0" relativeHeight="251659264" behindDoc="1" locked="0" layoutInCell="1" allowOverlap="1" wp14:anchorId="003C67F5" wp14:editId="286CD28F">
                <wp:simplePos x="0" y="0"/>
                <wp:positionH relativeFrom="column">
                  <wp:posOffset>3976370</wp:posOffset>
                </wp:positionH>
                <wp:positionV relativeFrom="paragraph">
                  <wp:posOffset>46355</wp:posOffset>
                </wp:positionV>
                <wp:extent cx="809625" cy="304800"/>
                <wp:effectExtent l="0" t="0" r="9525" b="0"/>
                <wp:wrapNone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0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theme="minorHAnsi"/>
              <w:b/>
              <w:bCs/>
              <w:iCs/>
              <w:spacing w:val="40"/>
              <w:sz w:val="36"/>
              <w:szCs w:val="36"/>
            </w:rPr>
            <w:t>UNIDAD OPERATIVA DE CONTRATACIONES</w:t>
          </w:r>
        </w:p>
      </w:tc>
    </w:tr>
    <w:bookmarkEnd w:id="3"/>
  </w:tbl>
  <w:p w14:paraId="1CFC3817" w14:textId="77777777" w:rsidR="00173049" w:rsidRDefault="001730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419BE"/>
    <w:multiLevelType w:val="hybridMultilevel"/>
    <w:tmpl w:val="A9C44D0A"/>
    <w:lvl w:ilvl="0" w:tplc="0C6CDB6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3EBC"/>
    <w:multiLevelType w:val="hybridMultilevel"/>
    <w:tmpl w:val="68AA9982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B55C4"/>
    <w:multiLevelType w:val="hybridMultilevel"/>
    <w:tmpl w:val="06E00D26"/>
    <w:lvl w:ilvl="0" w:tplc="FEE2AFA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F0B9D"/>
    <w:multiLevelType w:val="hybridMultilevel"/>
    <w:tmpl w:val="514C43F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6002D"/>
    <w:multiLevelType w:val="hybridMultilevel"/>
    <w:tmpl w:val="643CE214"/>
    <w:lvl w:ilvl="0" w:tplc="97C4B9E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  <w:szCs w:val="22"/>
        <w:u w:val="none"/>
      </w:rPr>
    </w:lvl>
    <w:lvl w:ilvl="1" w:tplc="3C0A0019">
      <w:start w:val="1"/>
      <w:numFmt w:val="lowerLetter"/>
      <w:lvlText w:val="%2."/>
      <w:lvlJc w:val="left"/>
      <w:pPr>
        <w:ind w:left="1080" w:hanging="360"/>
      </w:pPr>
    </w:lvl>
    <w:lvl w:ilvl="2" w:tplc="C6227812">
      <w:start w:val="1"/>
      <w:numFmt w:val="lowerLetter"/>
      <w:lvlText w:val="%3)"/>
      <w:lvlJc w:val="left"/>
      <w:pPr>
        <w:ind w:left="1980" w:hanging="360"/>
      </w:pPr>
      <w:rPr>
        <w:rFonts w:ascii="Calibri" w:hAnsi="Calibri" w:cs="Times New Roman" w:hint="default"/>
        <w:color w:val="auto"/>
      </w:rPr>
    </w:lvl>
    <w:lvl w:ilvl="3" w:tplc="3C0A000F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D0276"/>
    <w:multiLevelType w:val="hybridMultilevel"/>
    <w:tmpl w:val="E5B4D53A"/>
    <w:lvl w:ilvl="0" w:tplc="CA6050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E3348"/>
    <w:multiLevelType w:val="hybridMultilevel"/>
    <w:tmpl w:val="32F68B3E"/>
    <w:lvl w:ilvl="0" w:tplc="3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60C52"/>
    <w:multiLevelType w:val="hybridMultilevel"/>
    <w:tmpl w:val="AA227A96"/>
    <w:lvl w:ilvl="0" w:tplc="2A9CE772">
      <w:start w:val="1"/>
      <w:numFmt w:val="lowerLetter"/>
      <w:lvlText w:val="%1."/>
      <w:lvlJc w:val="left"/>
      <w:pPr>
        <w:ind w:left="862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582" w:hanging="360"/>
      </w:pPr>
    </w:lvl>
    <w:lvl w:ilvl="2" w:tplc="3C0A001B" w:tentative="1">
      <w:start w:val="1"/>
      <w:numFmt w:val="lowerRoman"/>
      <w:lvlText w:val="%3."/>
      <w:lvlJc w:val="right"/>
      <w:pPr>
        <w:ind w:left="2302" w:hanging="180"/>
      </w:pPr>
    </w:lvl>
    <w:lvl w:ilvl="3" w:tplc="3C0A000F" w:tentative="1">
      <w:start w:val="1"/>
      <w:numFmt w:val="decimal"/>
      <w:lvlText w:val="%4."/>
      <w:lvlJc w:val="left"/>
      <w:pPr>
        <w:ind w:left="3022" w:hanging="360"/>
      </w:pPr>
    </w:lvl>
    <w:lvl w:ilvl="4" w:tplc="3C0A0019" w:tentative="1">
      <w:start w:val="1"/>
      <w:numFmt w:val="lowerLetter"/>
      <w:lvlText w:val="%5."/>
      <w:lvlJc w:val="left"/>
      <w:pPr>
        <w:ind w:left="3742" w:hanging="360"/>
      </w:pPr>
    </w:lvl>
    <w:lvl w:ilvl="5" w:tplc="3C0A001B" w:tentative="1">
      <w:start w:val="1"/>
      <w:numFmt w:val="lowerRoman"/>
      <w:lvlText w:val="%6."/>
      <w:lvlJc w:val="right"/>
      <w:pPr>
        <w:ind w:left="4462" w:hanging="180"/>
      </w:pPr>
    </w:lvl>
    <w:lvl w:ilvl="6" w:tplc="3C0A000F" w:tentative="1">
      <w:start w:val="1"/>
      <w:numFmt w:val="decimal"/>
      <w:lvlText w:val="%7."/>
      <w:lvlJc w:val="left"/>
      <w:pPr>
        <w:ind w:left="5182" w:hanging="360"/>
      </w:pPr>
    </w:lvl>
    <w:lvl w:ilvl="7" w:tplc="3C0A0019" w:tentative="1">
      <w:start w:val="1"/>
      <w:numFmt w:val="lowerLetter"/>
      <w:lvlText w:val="%8."/>
      <w:lvlJc w:val="left"/>
      <w:pPr>
        <w:ind w:left="5902" w:hanging="360"/>
      </w:pPr>
    </w:lvl>
    <w:lvl w:ilvl="8" w:tplc="3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BD43FE8"/>
    <w:multiLevelType w:val="multilevel"/>
    <w:tmpl w:val="1C7AE6A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D9D3C91"/>
    <w:multiLevelType w:val="hybridMultilevel"/>
    <w:tmpl w:val="DF24191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13E80C04">
      <w:start w:val="1"/>
      <w:numFmt w:val="decimal"/>
      <w:lvlText w:val="%3-"/>
      <w:lvlJc w:val="left"/>
      <w:pPr>
        <w:ind w:left="2340" w:hanging="360"/>
      </w:pPr>
      <w:rPr>
        <w:rFonts w:ascii="Times New Roman" w:eastAsia="Calibri" w:hAnsi="Times New Roman" w:cs="Times New Roman"/>
        <w:b/>
      </w:rPr>
    </w:lvl>
    <w:lvl w:ilvl="3" w:tplc="3C0A0017">
      <w:start w:val="1"/>
      <w:numFmt w:val="lowerLetter"/>
      <w:lvlText w:val="%4)"/>
      <w:lvlJc w:val="left"/>
      <w:pPr>
        <w:ind w:left="2880" w:hanging="360"/>
      </w:pPr>
    </w:lvl>
    <w:lvl w:ilvl="4" w:tplc="922C2F66">
      <w:start w:val="1"/>
      <w:numFmt w:val="lowerLetter"/>
      <w:lvlText w:val="%5-"/>
      <w:lvlJc w:val="left"/>
      <w:pPr>
        <w:ind w:left="3600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730E4A7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859D9"/>
    <w:multiLevelType w:val="hybridMultilevel"/>
    <w:tmpl w:val="3394455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E2E3F"/>
    <w:multiLevelType w:val="hybridMultilevel"/>
    <w:tmpl w:val="0F9064A0"/>
    <w:lvl w:ilvl="0" w:tplc="E68059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0"/>
        <w:u w:val="none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E2EE8"/>
    <w:multiLevelType w:val="hybridMultilevel"/>
    <w:tmpl w:val="5510A032"/>
    <w:lvl w:ilvl="0" w:tplc="303A9DB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3C0A000F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EF5233"/>
    <w:multiLevelType w:val="hybridMultilevel"/>
    <w:tmpl w:val="C0F28CE6"/>
    <w:lvl w:ilvl="0" w:tplc="303A9DB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1F291AC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5B46F9"/>
    <w:multiLevelType w:val="hybridMultilevel"/>
    <w:tmpl w:val="5558AC02"/>
    <w:lvl w:ilvl="0" w:tplc="502AD8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75C40"/>
    <w:multiLevelType w:val="hybridMultilevel"/>
    <w:tmpl w:val="C402072E"/>
    <w:lvl w:ilvl="0" w:tplc="A98E4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024CF"/>
    <w:multiLevelType w:val="hybridMultilevel"/>
    <w:tmpl w:val="96FE0C70"/>
    <w:lvl w:ilvl="0" w:tplc="6AE2EF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5112C"/>
    <w:multiLevelType w:val="hybridMultilevel"/>
    <w:tmpl w:val="B97EA3E0"/>
    <w:lvl w:ilvl="0" w:tplc="631492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05DF6"/>
    <w:multiLevelType w:val="hybridMultilevel"/>
    <w:tmpl w:val="C75C908C"/>
    <w:lvl w:ilvl="0" w:tplc="F2D801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0218A"/>
    <w:multiLevelType w:val="hybridMultilevel"/>
    <w:tmpl w:val="A444583A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D2F9C"/>
    <w:multiLevelType w:val="hybridMultilevel"/>
    <w:tmpl w:val="0610D486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14B18"/>
    <w:multiLevelType w:val="hybridMultilevel"/>
    <w:tmpl w:val="5AAAA3E6"/>
    <w:lvl w:ilvl="0" w:tplc="3C0A0017">
      <w:start w:val="1"/>
      <w:numFmt w:val="lowerLetter"/>
      <w:lvlText w:val="%1)"/>
      <w:lvlJc w:val="left"/>
      <w:pPr>
        <w:ind w:left="862" w:hanging="360"/>
      </w:pPr>
    </w:lvl>
    <w:lvl w:ilvl="1" w:tplc="3C0A0019" w:tentative="1">
      <w:start w:val="1"/>
      <w:numFmt w:val="lowerLetter"/>
      <w:lvlText w:val="%2."/>
      <w:lvlJc w:val="left"/>
      <w:pPr>
        <w:ind w:left="1582" w:hanging="360"/>
      </w:pPr>
    </w:lvl>
    <w:lvl w:ilvl="2" w:tplc="3C0A001B" w:tentative="1">
      <w:start w:val="1"/>
      <w:numFmt w:val="lowerRoman"/>
      <w:lvlText w:val="%3."/>
      <w:lvlJc w:val="right"/>
      <w:pPr>
        <w:ind w:left="2302" w:hanging="180"/>
      </w:pPr>
    </w:lvl>
    <w:lvl w:ilvl="3" w:tplc="3C0A000F" w:tentative="1">
      <w:start w:val="1"/>
      <w:numFmt w:val="decimal"/>
      <w:lvlText w:val="%4."/>
      <w:lvlJc w:val="left"/>
      <w:pPr>
        <w:ind w:left="3022" w:hanging="360"/>
      </w:pPr>
    </w:lvl>
    <w:lvl w:ilvl="4" w:tplc="3C0A0019" w:tentative="1">
      <w:start w:val="1"/>
      <w:numFmt w:val="lowerLetter"/>
      <w:lvlText w:val="%5."/>
      <w:lvlJc w:val="left"/>
      <w:pPr>
        <w:ind w:left="3742" w:hanging="360"/>
      </w:pPr>
    </w:lvl>
    <w:lvl w:ilvl="5" w:tplc="3C0A001B" w:tentative="1">
      <w:start w:val="1"/>
      <w:numFmt w:val="lowerRoman"/>
      <w:lvlText w:val="%6."/>
      <w:lvlJc w:val="right"/>
      <w:pPr>
        <w:ind w:left="4462" w:hanging="180"/>
      </w:pPr>
    </w:lvl>
    <w:lvl w:ilvl="6" w:tplc="3C0A000F" w:tentative="1">
      <w:start w:val="1"/>
      <w:numFmt w:val="decimal"/>
      <w:lvlText w:val="%7."/>
      <w:lvlJc w:val="left"/>
      <w:pPr>
        <w:ind w:left="5182" w:hanging="360"/>
      </w:pPr>
    </w:lvl>
    <w:lvl w:ilvl="7" w:tplc="3C0A0019" w:tentative="1">
      <w:start w:val="1"/>
      <w:numFmt w:val="lowerLetter"/>
      <w:lvlText w:val="%8."/>
      <w:lvlJc w:val="left"/>
      <w:pPr>
        <w:ind w:left="5902" w:hanging="360"/>
      </w:pPr>
    </w:lvl>
    <w:lvl w:ilvl="8" w:tplc="3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B2121F1"/>
    <w:multiLevelType w:val="hybridMultilevel"/>
    <w:tmpl w:val="F3605BAA"/>
    <w:lvl w:ilvl="0" w:tplc="DA904B96">
      <w:start w:val="1"/>
      <w:numFmt w:val="lowerLetter"/>
      <w:lvlText w:val="%1."/>
      <w:lvlJc w:val="left"/>
      <w:pPr>
        <w:ind w:left="862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582" w:hanging="360"/>
      </w:pPr>
    </w:lvl>
    <w:lvl w:ilvl="2" w:tplc="3C0A001B" w:tentative="1">
      <w:start w:val="1"/>
      <w:numFmt w:val="lowerRoman"/>
      <w:lvlText w:val="%3."/>
      <w:lvlJc w:val="right"/>
      <w:pPr>
        <w:ind w:left="2302" w:hanging="180"/>
      </w:pPr>
    </w:lvl>
    <w:lvl w:ilvl="3" w:tplc="3C0A000F" w:tentative="1">
      <w:start w:val="1"/>
      <w:numFmt w:val="decimal"/>
      <w:lvlText w:val="%4."/>
      <w:lvlJc w:val="left"/>
      <w:pPr>
        <w:ind w:left="3022" w:hanging="360"/>
      </w:pPr>
    </w:lvl>
    <w:lvl w:ilvl="4" w:tplc="3C0A0019" w:tentative="1">
      <w:start w:val="1"/>
      <w:numFmt w:val="lowerLetter"/>
      <w:lvlText w:val="%5."/>
      <w:lvlJc w:val="left"/>
      <w:pPr>
        <w:ind w:left="3742" w:hanging="360"/>
      </w:pPr>
    </w:lvl>
    <w:lvl w:ilvl="5" w:tplc="3C0A001B" w:tentative="1">
      <w:start w:val="1"/>
      <w:numFmt w:val="lowerRoman"/>
      <w:lvlText w:val="%6."/>
      <w:lvlJc w:val="right"/>
      <w:pPr>
        <w:ind w:left="4462" w:hanging="180"/>
      </w:pPr>
    </w:lvl>
    <w:lvl w:ilvl="6" w:tplc="3C0A000F" w:tentative="1">
      <w:start w:val="1"/>
      <w:numFmt w:val="decimal"/>
      <w:lvlText w:val="%7."/>
      <w:lvlJc w:val="left"/>
      <w:pPr>
        <w:ind w:left="5182" w:hanging="360"/>
      </w:pPr>
    </w:lvl>
    <w:lvl w:ilvl="7" w:tplc="3C0A0019" w:tentative="1">
      <w:start w:val="1"/>
      <w:numFmt w:val="lowerLetter"/>
      <w:lvlText w:val="%8."/>
      <w:lvlJc w:val="left"/>
      <w:pPr>
        <w:ind w:left="5902" w:hanging="360"/>
      </w:pPr>
    </w:lvl>
    <w:lvl w:ilvl="8" w:tplc="3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3B8061C1"/>
    <w:multiLevelType w:val="hybridMultilevel"/>
    <w:tmpl w:val="1416DDDA"/>
    <w:lvl w:ilvl="0" w:tplc="75A820C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F50E0"/>
    <w:multiLevelType w:val="hybridMultilevel"/>
    <w:tmpl w:val="B25884F8"/>
    <w:lvl w:ilvl="0" w:tplc="3C0A0019">
      <w:start w:val="1"/>
      <w:numFmt w:val="lowerLetter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43516B"/>
    <w:multiLevelType w:val="hybridMultilevel"/>
    <w:tmpl w:val="8C16AD5E"/>
    <w:lvl w:ilvl="0" w:tplc="3C0A0013">
      <w:start w:val="1"/>
      <w:numFmt w:val="upperRoman"/>
      <w:lvlText w:val="%1."/>
      <w:lvlJc w:val="right"/>
      <w:pPr>
        <w:ind w:left="1440" w:hanging="360"/>
      </w:pPr>
    </w:lvl>
    <w:lvl w:ilvl="1" w:tplc="3C0A0019" w:tentative="1">
      <w:start w:val="1"/>
      <w:numFmt w:val="lowerLetter"/>
      <w:lvlText w:val="%2."/>
      <w:lvlJc w:val="left"/>
      <w:pPr>
        <w:ind w:left="2160" w:hanging="360"/>
      </w:pPr>
    </w:lvl>
    <w:lvl w:ilvl="2" w:tplc="3C0A001B" w:tentative="1">
      <w:start w:val="1"/>
      <w:numFmt w:val="lowerRoman"/>
      <w:lvlText w:val="%3."/>
      <w:lvlJc w:val="right"/>
      <w:pPr>
        <w:ind w:left="2880" w:hanging="180"/>
      </w:pPr>
    </w:lvl>
    <w:lvl w:ilvl="3" w:tplc="3C0A000F" w:tentative="1">
      <w:start w:val="1"/>
      <w:numFmt w:val="decimal"/>
      <w:lvlText w:val="%4."/>
      <w:lvlJc w:val="left"/>
      <w:pPr>
        <w:ind w:left="3600" w:hanging="360"/>
      </w:pPr>
    </w:lvl>
    <w:lvl w:ilvl="4" w:tplc="3C0A0019" w:tentative="1">
      <w:start w:val="1"/>
      <w:numFmt w:val="lowerLetter"/>
      <w:lvlText w:val="%5."/>
      <w:lvlJc w:val="left"/>
      <w:pPr>
        <w:ind w:left="4320" w:hanging="360"/>
      </w:pPr>
    </w:lvl>
    <w:lvl w:ilvl="5" w:tplc="3C0A001B" w:tentative="1">
      <w:start w:val="1"/>
      <w:numFmt w:val="lowerRoman"/>
      <w:lvlText w:val="%6."/>
      <w:lvlJc w:val="right"/>
      <w:pPr>
        <w:ind w:left="5040" w:hanging="180"/>
      </w:pPr>
    </w:lvl>
    <w:lvl w:ilvl="6" w:tplc="3C0A000F" w:tentative="1">
      <w:start w:val="1"/>
      <w:numFmt w:val="decimal"/>
      <w:lvlText w:val="%7."/>
      <w:lvlJc w:val="left"/>
      <w:pPr>
        <w:ind w:left="5760" w:hanging="360"/>
      </w:pPr>
    </w:lvl>
    <w:lvl w:ilvl="7" w:tplc="3C0A0019" w:tentative="1">
      <w:start w:val="1"/>
      <w:numFmt w:val="lowerLetter"/>
      <w:lvlText w:val="%8."/>
      <w:lvlJc w:val="left"/>
      <w:pPr>
        <w:ind w:left="6480" w:hanging="360"/>
      </w:pPr>
    </w:lvl>
    <w:lvl w:ilvl="8" w:tplc="3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E5E643D"/>
    <w:multiLevelType w:val="hybridMultilevel"/>
    <w:tmpl w:val="A4EEBAD4"/>
    <w:lvl w:ilvl="0" w:tplc="D34A6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51138B"/>
    <w:multiLevelType w:val="hybridMultilevel"/>
    <w:tmpl w:val="A4F28A64"/>
    <w:lvl w:ilvl="0" w:tplc="C728DAA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462EF"/>
    <w:multiLevelType w:val="hybridMultilevel"/>
    <w:tmpl w:val="D464A5DC"/>
    <w:lvl w:ilvl="0" w:tplc="F118DC3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261DB3"/>
    <w:multiLevelType w:val="hybridMultilevel"/>
    <w:tmpl w:val="190EA07C"/>
    <w:lvl w:ilvl="0" w:tplc="3C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16BEF"/>
    <w:multiLevelType w:val="hybridMultilevel"/>
    <w:tmpl w:val="B4C6B218"/>
    <w:lvl w:ilvl="0" w:tplc="7E12F7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1117F"/>
    <w:multiLevelType w:val="hybridMultilevel"/>
    <w:tmpl w:val="BD5C1436"/>
    <w:lvl w:ilvl="0" w:tplc="3C0A001B">
      <w:start w:val="1"/>
      <w:numFmt w:val="lowerRoman"/>
      <w:lvlText w:val="%1."/>
      <w:lvlJc w:val="right"/>
      <w:pPr>
        <w:ind w:left="1440" w:hanging="360"/>
      </w:pPr>
    </w:lvl>
    <w:lvl w:ilvl="1" w:tplc="3C0A0019" w:tentative="1">
      <w:start w:val="1"/>
      <w:numFmt w:val="lowerLetter"/>
      <w:lvlText w:val="%2."/>
      <w:lvlJc w:val="left"/>
      <w:pPr>
        <w:ind w:left="2160" w:hanging="360"/>
      </w:pPr>
    </w:lvl>
    <w:lvl w:ilvl="2" w:tplc="3C0A001B" w:tentative="1">
      <w:start w:val="1"/>
      <w:numFmt w:val="lowerRoman"/>
      <w:lvlText w:val="%3."/>
      <w:lvlJc w:val="right"/>
      <w:pPr>
        <w:ind w:left="2880" w:hanging="180"/>
      </w:pPr>
    </w:lvl>
    <w:lvl w:ilvl="3" w:tplc="3C0A000F" w:tentative="1">
      <w:start w:val="1"/>
      <w:numFmt w:val="decimal"/>
      <w:lvlText w:val="%4."/>
      <w:lvlJc w:val="left"/>
      <w:pPr>
        <w:ind w:left="3600" w:hanging="360"/>
      </w:pPr>
    </w:lvl>
    <w:lvl w:ilvl="4" w:tplc="3C0A0019" w:tentative="1">
      <w:start w:val="1"/>
      <w:numFmt w:val="lowerLetter"/>
      <w:lvlText w:val="%5."/>
      <w:lvlJc w:val="left"/>
      <w:pPr>
        <w:ind w:left="4320" w:hanging="360"/>
      </w:pPr>
    </w:lvl>
    <w:lvl w:ilvl="5" w:tplc="3C0A001B" w:tentative="1">
      <w:start w:val="1"/>
      <w:numFmt w:val="lowerRoman"/>
      <w:lvlText w:val="%6."/>
      <w:lvlJc w:val="right"/>
      <w:pPr>
        <w:ind w:left="5040" w:hanging="180"/>
      </w:pPr>
    </w:lvl>
    <w:lvl w:ilvl="6" w:tplc="3C0A000F" w:tentative="1">
      <w:start w:val="1"/>
      <w:numFmt w:val="decimal"/>
      <w:lvlText w:val="%7."/>
      <w:lvlJc w:val="left"/>
      <w:pPr>
        <w:ind w:left="5760" w:hanging="360"/>
      </w:pPr>
    </w:lvl>
    <w:lvl w:ilvl="7" w:tplc="3C0A0019" w:tentative="1">
      <w:start w:val="1"/>
      <w:numFmt w:val="lowerLetter"/>
      <w:lvlText w:val="%8."/>
      <w:lvlJc w:val="left"/>
      <w:pPr>
        <w:ind w:left="6480" w:hanging="360"/>
      </w:pPr>
    </w:lvl>
    <w:lvl w:ilvl="8" w:tplc="3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0C444D5"/>
    <w:multiLevelType w:val="hybridMultilevel"/>
    <w:tmpl w:val="FB1849DC"/>
    <w:lvl w:ilvl="0" w:tplc="358EE9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B300D"/>
    <w:multiLevelType w:val="hybridMultilevel"/>
    <w:tmpl w:val="77768516"/>
    <w:lvl w:ilvl="0" w:tplc="427612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A01A9"/>
    <w:multiLevelType w:val="multilevel"/>
    <w:tmpl w:val="A6801D5C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5" w15:restartNumberingAfterBreak="0">
    <w:nsid w:val="53E40BF5"/>
    <w:multiLevelType w:val="hybridMultilevel"/>
    <w:tmpl w:val="45C61CE6"/>
    <w:lvl w:ilvl="0" w:tplc="1C44D658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462BDD"/>
    <w:multiLevelType w:val="hybridMultilevel"/>
    <w:tmpl w:val="DB947C9A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F2F5B"/>
    <w:multiLevelType w:val="hybridMultilevel"/>
    <w:tmpl w:val="B20E57F8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5BC2A76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F15B9"/>
    <w:multiLevelType w:val="hybridMultilevel"/>
    <w:tmpl w:val="DF5C6016"/>
    <w:lvl w:ilvl="0" w:tplc="0AA4A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E0E84"/>
    <w:multiLevelType w:val="hybridMultilevel"/>
    <w:tmpl w:val="EC74BEA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092C2E"/>
    <w:multiLevelType w:val="hybridMultilevel"/>
    <w:tmpl w:val="86D89B54"/>
    <w:lvl w:ilvl="0" w:tplc="3C0A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731CF8"/>
    <w:multiLevelType w:val="hybridMultilevel"/>
    <w:tmpl w:val="206049C8"/>
    <w:lvl w:ilvl="0" w:tplc="3C0A000F">
      <w:start w:val="1"/>
      <w:numFmt w:val="decimal"/>
      <w:lvlText w:val="%1."/>
      <w:lvlJc w:val="left"/>
      <w:pPr>
        <w:ind w:left="1004" w:hanging="360"/>
      </w:pPr>
    </w:lvl>
    <w:lvl w:ilvl="1" w:tplc="3C0A0019" w:tentative="1">
      <w:start w:val="1"/>
      <w:numFmt w:val="lowerLetter"/>
      <w:lvlText w:val="%2."/>
      <w:lvlJc w:val="left"/>
      <w:pPr>
        <w:ind w:left="1724" w:hanging="360"/>
      </w:pPr>
    </w:lvl>
    <w:lvl w:ilvl="2" w:tplc="3C0A001B" w:tentative="1">
      <w:start w:val="1"/>
      <w:numFmt w:val="lowerRoman"/>
      <w:lvlText w:val="%3."/>
      <w:lvlJc w:val="right"/>
      <w:pPr>
        <w:ind w:left="2444" w:hanging="180"/>
      </w:pPr>
    </w:lvl>
    <w:lvl w:ilvl="3" w:tplc="3C0A000F" w:tentative="1">
      <w:start w:val="1"/>
      <w:numFmt w:val="decimal"/>
      <w:lvlText w:val="%4."/>
      <w:lvlJc w:val="left"/>
      <w:pPr>
        <w:ind w:left="3164" w:hanging="360"/>
      </w:pPr>
    </w:lvl>
    <w:lvl w:ilvl="4" w:tplc="3C0A0019" w:tentative="1">
      <w:start w:val="1"/>
      <w:numFmt w:val="lowerLetter"/>
      <w:lvlText w:val="%5."/>
      <w:lvlJc w:val="left"/>
      <w:pPr>
        <w:ind w:left="3884" w:hanging="360"/>
      </w:pPr>
    </w:lvl>
    <w:lvl w:ilvl="5" w:tplc="3C0A001B" w:tentative="1">
      <w:start w:val="1"/>
      <w:numFmt w:val="lowerRoman"/>
      <w:lvlText w:val="%6."/>
      <w:lvlJc w:val="right"/>
      <w:pPr>
        <w:ind w:left="4604" w:hanging="180"/>
      </w:pPr>
    </w:lvl>
    <w:lvl w:ilvl="6" w:tplc="3C0A000F" w:tentative="1">
      <w:start w:val="1"/>
      <w:numFmt w:val="decimal"/>
      <w:lvlText w:val="%7."/>
      <w:lvlJc w:val="left"/>
      <w:pPr>
        <w:ind w:left="5324" w:hanging="360"/>
      </w:pPr>
    </w:lvl>
    <w:lvl w:ilvl="7" w:tplc="3C0A0019" w:tentative="1">
      <w:start w:val="1"/>
      <w:numFmt w:val="lowerLetter"/>
      <w:lvlText w:val="%8."/>
      <w:lvlJc w:val="left"/>
      <w:pPr>
        <w:ind w:left="6044" w:hanging="360"/>
      </w:pPr>
    </w:lvl>
    <w:lvl w:ilvl="8" w:tplc="3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4D33901"/>
    <w:multiLevelType w:val="hybridMultilevel"/>
    <w:tmpl w:val="29F64980"/>
    <w:lvl w:ilvl="0" w:tplc="301CFE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0957B3"/>
    <w:multiLevelType w:val="hybridMultilevel"/>
    <w:tmpl w:val="DDE055E4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32BFDA">
      <w:start w:val="1"/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  <w:i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14471A"/>
    <w:multiLevelType w:val="hybridMultilevel"/>
    <w:tmpl w:val="B25AA378"/>
    <w:lvl w:ilvl="0" w:tplc="BC963F7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76782"/>
    <w:multiLevelType w:val="hybridMultilevel"/>
    <w:tmpl w:val="86001AC2"/>
    <w:lvl w:ilvl="0" w:tplc="F640918C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DA4B3E"/>
    <w:multiLevelType w:val="hybridMultilevel"/>
    <w:tmpl w:val="EC74BEA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892121"/>
    <w:multiLevelType w:val="hybridMultilevel"/>
    <w:tmpl w:val="3A3EDE1E"/>
    <w:lvl w:ilvl="0" w:tplc="3C0A0019">
      <w:start w:val="1"/>
      <w:numFmt w:val="lowerLetter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7C7C35"/>
    <w:multiLevelType w:val="hybridMultilevel"/>
    <w:tmpl w:val="4A4213A0"/>
    <w:lvl w:ilvl="0" w:tplc="310276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975D41"/>
    <w:multiLevelType w:val="hybridMultilevel"/>
    <w:tmpl w:val="266EC3F2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E158E0"/>
    <w:multiLevelType w:val="hybridMultilevel"/>
    <w:tmpl w:val="941EDAF4"/>
    <w:lvl w:ilvl="0" w:tplc="3FC83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175FC1"/>
    <w:multiLevelType w:val="hybridMultilevel"/>
    <w:tmpl w:val="38A8FCF8"/>
    <w:lvl w:ilvl="0" w:tplc="68C0E82A">
      <w:start w:val="1"/>
      <w:numFmt w:val="lowerLetter"/>
      <w:lvlText w:val="%1."/>
      <w:lvlJc w:val="left"/>
      <w:pPr>
        <w:ind w:left="862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582" w:hanging="360"/>
      </w:pPr>
    </w:lvl>
    <w:lvl w:ilvl="2" w:tplc="3C0A001B" w:tentative="1">
      <w:start w:val="1"/>
      <w:numFmt w:val="lowerRoman"/>
      <w:lvlText w:val="%3."/>
      <w:lvlJc w:val="right"/>
      <w:pPr>
        <w:ind w:left="2302" w:hanging="180"/>
      </w:pPr>
    </w:lvl>
    <w:lvl w:ilvl="3" w:tplc="3C0A000F" w:tentative="1">
      <w:start w:val="1"/>
      <w:numFmt w:val="decimal"/>
      <w:lvlText w:val="%4."/>
      <w:lvlJc w:val="left"/>
      <w:pPr>
        <w:ind w:left="3022" w:hanging="360"/>
      </w:pPr>
    </w:lvl>
    <w:lvl w:ilvl="4" w:tplc="3C0A0019" w:tentative="1">
      <w:start w:val="1"/>
      <w:numFmt w:val="lowerLetter"/>
      <w:lvlText w:val="%5."/>
      <w:lvlJc w:val="left"/>
      <w:pPr>
        <w:ind w:left="3742" w:hanging="360"/>
      </w:pPr>
    </w:lvl>
    <w:lvl w:ilvl="5" w:tplc="3C0A001B" w:tentative="1">
      <w:start w:val="1"/>
      <w:numFmt w:val="lowerRoman"/>
      <w:lvlText w:val="%6."/>
      <w:lvlJc w:val="right"/>
      <w:pPr>
        <w:ind w:left="4462" w:hanging="180"/>
      </w:pPr>
    </w:lvl>
    <w:lvl w:ilvl="6" w:tplc="3C0A000F" w:tentative="1">
      <w:start w:val="1"/>
      <w:numFmt w:val="decimal"/>
      <w:lvlText w:val="%7."/>
      <w:lvlJc w:val="left"/>
      <w:pPr>
        <w:ind w:left="5182" w:hanging="360"/>
      </w:pPr>
    </w:lvl>
    <w:lvl w:ilvl="7" w:tplc="3C0A0019" w:tentative="1">
      <w:start w:val="1"/>
      <w:numFmt w:val="lowerLetter"/>
      <w:lvlText w:val="%8."/>
      <w:lvlJc w:val="left"/>
      <w:pPr>
        <w:ind w:left="5902" w:hanging="360"/>
      </w:pPr>
    </w:lvl>
    <w:lvl w:ilvl="8" w:tplc="3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 w15:restartNumberingAfterBreak="0">
    <w:nsid w:val="7AF7373B"/>
    <w:multiLevelType w:val="multilevel"/>
    <w:tmpl w:val="1A64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8"/>
  </w:num>
  <w:num w:numId="3">
    <w:abstractNumId w:val="34"/>
  </w:num>
  <w:num w:numId="4">
    <w:abstractNumId w:val="13"/>
  </w:num>
  <w:num w:numId="5">
    <w:abstractNumId w:val="36"/>
  </w:num>
  <w:num w:numId="6">
    <w:abstractNumId w:val="49"/>
  </w:num>
  <w:num w:numId="7">
    <w:abstractNumId w:val="31"/>
  </w:num>
  <w:num w:numId="8">
    <w:abstractNumId w:val="25"/>
  </w:num>
  <w:num w:numId="9">
    <w:abstractNumId w:val="14"/>
  </w:num>
  <w:num w:numId="10">
    <w:abstractNumId w:val="42"/>
  </w:num>
  <w:num w:numId="11">
    <w:abstractNumId w:val="38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3"/>
  </w:num>
  <w:num w:numId="15">
    <w:abstractNumId w:val="28"/>
  </w:num>
  <w:num w:numId="16">
    <w:abstractNumId w:val="35"/>
  </w:num>
  <w:num w:numId="17">
    <w:abstractNumId w:val="27"/>
  </w:num>
  <w:num w:numId="18">
    <w:abstractNumId w:val="26"/>
  </w:num>
  <w:num w:numId="19">
    <w:abstractNumId w:val="29"/>
  </w:num>
  <w:num w:numId="20">
    <w:abstractNumId w:val="45"/>
  </w:num>
  <w:num w:numId="21">
    <w:abstractNumId w:val="48"/>
  </w:num>
  <w:num w:numId="22">
    <w:abstractNumId w:val="47"/>
  </w:num>
  <w:num w:numId="23">
    <w:abstractNumId w:val="22"/>
  </w:num>
  <w:num w:numId="24">
    <w:abstractNumId w:val="16"/>
  </w:num>
  <w:num w:numId="25">
    <w:abstractNumId w:val="51"/>
  </w:num>
  <w:num w:numId="26">
    <w:abstractNumId w:val="33"/>
  </w:num>
  <w:num w:numId="27">
    <w:abstractNumId w:val="15"/>
  </w:num>
  <w:num w:numId="28">
    <w:abstractNumId w:val="23"/>
  </w:num>
  <w:num w:numId="29">
    <w:abstractNumId w:val="0"/>
  </w:num>
  <w:num w:numId="30">
    <w:abstractNumId w:val="7"/>
  </w:num>
  <w:num w:numId="31">
    <w:abstractNumId w:val="5"/>
  </w:num>
  <w:num w:numId="32">
    <w:abstractNumId w:val="18"/>
  </w:num>
  <w:num w:numId="33">
    <w:abstractNumId w:val="17"/>
  </w:num>
  <w:num w:numId="34">
    <w:abstractNumId w:val="12"/>
  </w:num>
  <w:num w:numId="35">
    <w:abstractNumId w:val="24"/>
  </w:num>
  <w:num w:numId="36">
    <w:abstractNumId w:val="2"/>
  </w:num>
  <w:num w:numId="37">
    <w:abstractNumId w:val="11"/>
  </w:num>
  <w:num w:numId="38">
    <w:abstractNumId w:val="40"/>
  </w:num>
  <w:num w:numId="39">
    <w:abstractNumId w:val="20"/>
  </w:num>
  <w:num w:numId="40">
    <w:abstractNumId w:val="21"/>
  </w:num>
  <w:num w:numId="41">
    <w:abstractNumId w:val="52"/>
  </w:num>
  <w:num w:numId="42">
    <w:abstractNumId w:val="10"/>
  </w:num>
  <w:num w:numId="43">
    <w:abstractNumId w:val="9"/>
  </w:num>
  <w:num w:numId="44">
    <w:abstractNumId w:val="19"/>
  </w:num>
  <w:num w:numId="45">
    <w:abstractNumId w:val="1"/>
  </w:num>
  <w:num w:numId="46">
    <w:abstractNumId w:val="6"/>
  </w:num>
  <w:num w:numId="47">
    <w:abstractNumId w:val="46"/>
  </w:num>
  <w:num w:numId="48">
    <w:abstractNumId w:val="41"/>
  </w:num>
  <w:num w:numId="49">
    <w:abstractNumId w:val="44"/>
  </w:num>
  <w:num w:numId="50">
    <w:abstractNumId w:val="3"/>
  </w:num>
  <w:num w:numId="51">
    <w:abstractNumId w:val="30"/>
  </w:num>
  <w:num w:numId="52">
    <w:abstractNumId w:val="50"/>
  </w:num>
  <w:num w:numId="53">
    <w:abstractNumId w:val="3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PY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es-MX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A7"/>
    <w:rsid w:val="00003316"/>
    <w:rsid w:val="00004790"/>
    <w:rsid w:val="00005269"/>
    <w:rsid w:val="00010EE3"/>
    <w:rsid w:val="0001495A"/>
    <w:rsid w:val="00016713"/>
    <w:rsid w:val="000206BB"/>
    <w:rsid w:val="000207AD"/>
    <w:rsid w:val="00020BBC"/>
    <w:rsid w:val="00021AC4"/>
    <w:rsid w:val="00025446"/>
    <w:rsid w:val="00026156"/>
    <w:rsid w:val="00026E63"/>
    <w:rsid w:val="00027680"/>
    <w:rsid w:val="0003390F"/>
    <w:rsid w:val="000348FC"/>
    <w:rsid w:val="0004050F"/>
    <w:rsid w:val="00046DB1"/>
    <w:rsid w:val="00047206"/>
    <w:rsid w:val="00047D20"/>
    <w:rsid w:val="000502D2"/>
    <w:rsid w:val="00050DB5"/>
    <w:rsid w:val="00053619"/>
    <w:rsid w:val="00053773"/>
    <w:rsid w:val="00053976"/>
    <w:rsid w:val="00054015"/>
    <w:rsid w:val="00063A14"/>
    <w:rsid w:val="00063C1C"/>
    <w:rsid w:val="00064582"/>
    <w:rsid w:val="0006510E"/>
    <w:rsid w:val="00065B00"/>
    <w:rsid w:val="0006682F"/>
    <w:rsid w:val="00066E34"/>
    <w:rsid w:val="0007059F"/>
    <w:rsid w:val="00070E73"/>
    <w:rsid w:val="00071725"/>
    <w:rsid w:val="00073B06"/>
    <w:rsid w:val="000843FC"/>
    <w:rsid w:val="000845BB"/>
    <w:rsid w:val="00087B64"/>
    <w:rsid w:val="00092426"/>
    <w:rsid w:val="0009332A"/>
    <w:rsid w:val="00097674"/>
    <w:rsid w:val="000A0303"/>
    <w:rsid w:val="000A3A55"/>
    <w:rsid w:val="000A3AE3"/>
    <w:rsid w:val="000A4145"/>
    <w:rsid w:val="000A6D0E"/>
    <w:rsid w:val="000A76C5"/>
    <w:rsid w:val="000A7E6F"/>
    <w:rsid w:val="000B2844"/>
    <w:rsid w:val="000B3408"/>
    <w:rsid w:val="000B4D45"/>
    <w:rsid w:val="000B5015"/>
    <w:rsid w:val="000B51B6"/>
    <w:rsid w:val="000C120C"/>
    <w:rsid w:val="000C2B5A"/>
    <w:rsid w:val="000C5636"/>
    <w:rsid w:val="000C64E5"/>
    <w:rsid w:val="000D434F"/>
    <w:rsid w:val="000D4E12"/>
    <w:rsid w:val="000D58A1"/>
    <w:rsid w:val="000D6A3C"/>
    <w:rsid w:val="000E16B3"/>
    <w:rsid w:val="000F1AF0"/>
    <w:rsid w:val="000F3531"/>
    <w:rsid w:val="000F510D"/>
    <w:rsid w:val="000F6CF5"/>
    <w:rsid w:val="0010062C"/>
    <w:rsid w:val="001032B0"/>
    <w:rsid w:val="00105192"/>
    <w:rsid w:val="00106D3C"/>
    <w:rsid w:val="001071FA"/>
    <w:rsid w:val="001171D3"/>
    <w:rsid w:val="001227BE"/>
    <w:rsid w:val="00126E62"/>
    <w:rsid w:val="00127B95"/>
    <w:rsid w:val="00130102"/>
    <w:rsid w:val="00131D37"/>
    <w:rsid w:val="00133C59"/>
    <w:rsid w:val="00141F5A"/>
    <w:rsid w:val="0014306E"/>
    <w:rsid w:val="00143F0D"/>
    <w:rsid w:val="00144439"/>
    <w:rsid w:val="00145B39"/>
    <w:rsid w:val="00146A78"/>
    <w:rsid w:val="001476E0"/>
    <w:rsid w:val="00152282"/>
    <w:rsid w:val="00154326"/>
    <w:rsid w:val="00154CED"/>
    <w:rsid w:val="001610EA"/>
    <w:rsid w:val="0016171A"/>
    <w:rsid w:val="00165BBE"/>
    <w:rsid w:val="00166A79"/>
    <w:rsid w:val="00171EB0"/>
    <w:rsid w:val="00172856"/>
    <w:rsid w:val="00173049"/>
    <w:rsid w:val="0018028B"/>
    <w:rsid w:val="00185101"/>
    <w:rsid w:val="00193D98"/>
    <w:rsid w:val="0019437B"/>
    <w:rsid w:val="001A077F"/>
    <w:rsid w:val="001A28A4"/>
    <w:rsid w:val="001B25F9"/>
    <w:rsid w:val="001B45A0"/>
    <w:rsid w:val="001B6D4F"/>
    <w:rsid w:val="001C4C85"/>
    <w:rsid w:val="001D0577"/>
    <w:rsid w:val="001D437E"/>
    <w:rsid w:val="001D5AA5"/>
    <w:rsid w:val="001D7457"/>
    <w:rsid w:val="001E3AC2"/>
    <w:rsid w:val="001F0D07"/>
    <w:rsid w:val="001F657C"/>
    <w:rsid w:val="00203C97"/>
    <w:rsid w:val="00204FFC"/>
    <w:rsid w:val="00206846"/>
    <w:rsid w:val="00206B1C"/>
    <w:rsid w:val="002130BD"/>
    <w:rsid w:val="00214953"/>
    <w:rsid w:val="0021522F"/>
    <w:rsid w:val="002159BF"/>
    <w:rsid w:val="00216063"/>
    <w:rsid w:val="00220397"/>
    <w:rsid w:val="00220E32"/>
    <w:rsid w:val="00227180"/>
    <w:rsid w:val="002305D5"/>
    <w:rsid w:val="00230A2C"/>
    <w:rsid w:val="002319E9"/>
    <w:rsid w:val="00233FDD"/>
    <w:rsid w:val="00236C6A"/>
    <w:rsid w:val="00237201"/>
    <w:rsid w:val="00237BAD"/>
    <w:rsid w:val="00237F95"/>
    <w:rsid w:val="00243653"/>
    <w:rsid w:val="0024741A"/>
    <w:rsid w:val="002475C3"/>
    <w:rsid w:val="00252755"/>
    <w:rsid w:val="00256336"/>
    <w:rsid w:val="00260DE5"/>
    <w:rsid w:val="0026277A"/>
    <w:rsid w:val="00262B22"/>
    <w:rsid w:val="002661FF"/>
    <w:rsid w:val="00266746"/>
    <w:rsid w:val="002739B4"/>
    <w:rsid w:val="002824CE"/>
    <w:rsid w:val="00282B21"/>
    <w:rsid w:val="00283216"/>
    <w:rsid w:val="00283CC7"/>
    <w:rsid w:val="00286D02"/>
    <w:rsid w:val="0029118C"/>
    <w:rsid w:val="0029202F"/>
    <w:rsid w:val="002948EA"/>
    <w:rsid w:val="00295E4D"/>
    <w:rsid w:val="002A199E"/>
    <w:rsid w:val="002A6ABA"/>
    <w:rsid w:val="002B0CF7"/>
    <w:rsid w:val="002B1C77"/>
    <w:rsid w:val="002B260B"/>
    <w:rsid w:val="002B4042"/>
    <w:rsid w:val="002B5670"/>
    <w:rsid w:val="002C25A5"/>
    <w:rsid w:val="002C2ABD"/>
    <w:rsid w:val="002C3DF7"/>
    <w:rsid w:val="002C3F89"/>
    <w:rsid w:val="002D138A"/>
    <w:rsid w:val="002D56E6"/>
    <w:rsid w:val="002E156A"/>
    <w:rsid w:val="002E5930"/>
    <w:rsid w:val="002E69A7"/>
    <w:rsid w:val="002E7C2D"/>
    <w:rsid w:val="002F0606"/>
    <w:rsid w:val="002F305F"/>
    <w:rsid w:val="002F3768"/>
    <w:rsid w:val="002F3FB5"/>
    <w:rsid w:val="002F6DA2"/>
    <w:rsid w:val="00301A05"/>
    <w:rsid w:val="00302EE1"/>
    <w:rsid w:val="00314122"/>
    <w:rsid w:val="0031650D"/>
    <w:rsid w:val="00320597"/>
    <w:rsid w:val="00322390"/>
    <w:rsid w:val="00323296"/>
    <w:rsid w:val="00323567"/>
    <w:rsid w:val="00325090"/>
    <w:rsid w:val="00325095"/>
    <w:rsid w:val="00325B7A"/>
    <w:rsid w:val="00326B31"/>
    <w:rsid w:val="00332E3C"/>
    <w:rsid w:val="003336BF"/>
    <w:rsid w:val="0033517D"/>
    <w:rsid w:val="003365E6"/>
    <w:rsid w:val="003412BF"/>
    <w:rsid w:val="00341928"/>
    <w:rsid w:val="00342354"/>
    <w:rsid w:val="00343CD1"/>
    <w:rsid w:val="00344EC4"/>
    <w:rsid w:val="00347227"/>
    <w:rsid w:val="0034773E"/>
    <w:rsid w:val="00347B61"/>
    <w:rsid w:val="00347E2E"/>
    <w:rsid w:val="003634E0"/>
    <w:rsid w:val="003679CD"/>
    <w:rsid w:val="00370FB2"/>
    <w:rsid w:val="00372908"/>
    <w:rsid w:val="00380A1A"/>
    <w:rsid w:val="00380B4E"/>
    <w:rsid w:val="003823EC"/>
    <w:rsid w:val="00392630"/>
    <w:rsid w:val="003A2883"/>
    <w:rsid w:val="003A455F"/>
    <w:rsid w:val="003B3BD6"/>
    <w:rsid w:val="003B4733"/>
    <w:rsid w:val="003B4B3B"/>
    <w:rsid w:val="003C3B01"/>
    <w:rsid w:val="003C4082"/>
    <w:rsid w:val="003D3CE4"/>
    <w:rsid w:val="003D6820"/>
    <w:rsid w:val="003E2BB5"/>
    <w:rsid w:val="003E5AC2"/>
    <w:rsid w:val="003E6098"/>
    <w:rsid w:val="003E7A27"/>
    <w:rsid w:val="00400131"/>
    <w:rsid w:val="00422294"/>
    <w:rsid w:val="0042388B"/>
    <w:rsid w:val="00423DA6"/>
    <w:rsid w:val="00425BB6"/>
    <w:rsid w:val="004270E6"/>
    <w:rsid w:val="00427D97"/>
    <w:rsid w:val="00430565"/>
    <w:rsid w:val="00430C02"/>
    <w:rsid w:val="00431A38"/>
    <w:rsid w:val="00432E91"/>
    <w:rsid w:val="00432F74"/>
    <w:rsid w:val="004330EE"/>
    <w:rsid w:val="004349C4"/>
    <w:rsid w:val="004364A0"/>
    <w:rsid w:val="004401D2"/>
    <w:rsid w:val="00440BEF"/>
    <w:rsid w:val="00441855"/>
    <w:rsid w:val="00444017"/>
    <w:rsid w:val="00444287"/>
    <w:rsid w:val="004504B2"/>
    <w:rsid w:val="00450975"/>
    <w:rsid w:val="00450C00"/>
    <w:rsid w:val="0045107A"/>
    <w:rsid w:val="00455FF1"/>
    <w:rsid w:val="00461EDE"/>
    <w:rsid w:val="00462565"/>
    <w:rsid w:val="004632FA"/>
    <w:rsid w:val="00466772"/>
    <w:rsid w:val="00467147"/>
    <w:rsid w:val="00470678"/>
    <w:rsid w:val="00471738"/>
    <w:rsid w:val="00473A4A"/>
    <w:rsid w:val="004762AB"/>
    <w:rsid w:val="00483F3E"/>
    <w:rsid w:val="00486055"/>
    <w:rsid w:val="00492695"/>
    <w:rsid w:val="00492AF8"/>
    <w:rsid w:val="00494A75"/>
    <w:rsid w:val="004973FA"/>
    <w:rsid w:val="00497809"/>
    <w:rsid w:val="004A5936"/>
    <w:rsid w:val="004B06AF"/>
    <w:rsid w:val="004B1F98"/>
    <w:rsid w:val="004B77AA"/>
    <w:rsid w:val="004C0C69"/>
    <w:rsid w:val="004C15D9"/>
    <w:rsid w:val="004C2357"/>
    <w:rsid w:val="004C2910"/>
    <w:rsid w:val="004C371D"/>
    <w:rsid w:val="004C3935"/>
    <w:rsid w:val="004C47FE"/>
    <w:rsid w:val="004C64BA"/>
    <w:rsid w:val="004C7EA7"/>
    <w:rsid w:val="004D3720"/>
    <w:rsid w:val="004D4516"/>
    <w:rsid w:val="004D4EA7"/>
    <w:rsid w:val="004D6E60"/>
    <w:rsid w:val="004E752E"/>
    <w:rsid w:val="004F24F4"/>
    <w:rsid w:val="004F6ABD"/>
    <w:rsid w:val="00504347"/>
    <w:rsid w:val="005049A2"/>
    <w:rsid w:val="00505A0C"/>
    <w:rsid w:val="0050725D"/>
    <w:rsid w:val="0051589B"/>
    <w:rsid w:val="00515F76"/>
    <w:rsid w:val="00517D13"/>
    <w:rsid w:val="005204B2"/>
    <w:rsid w:val="00521832"/>
    <w:rsid w:val="0052292A"/>
    <w:rsid w:val="0052552B"/>
    <w:rsid w:val="005305CE"/>
    <w:rsid w:val="005317A5"/>
    <w:rsid w:val="005331B7"/>
    <w:rsid w:val="00537B24"/>
    <w:rsid w:val="0054193A"/>
    <w:rsid w:val="00545BB7"/>
    <w:rsid w:val="00545CEC"/>
    <w:rsid w:val="00547004"/>
    <w:rsid w:val="00547D1B"/>
    <w:rsid w:val="005501CE"/>
    <w:rsid w:val="00552167"/>
    <w:rsid w:val="005572FA"/>
    <w:rsid w:val="00557366"/>
    <w:rsid w:val="00557395"/>
    <w:rsid w:val="00565527"/>
    <w:rsid w:val="00566970"/>
    <w:rsid w:val="00566AFD"/>
    <w:rsid w:val="00566E71"/>
    <w:rsid w:val="00567B22"/>
    <w:rsid w:val="00571397"/>
    <w:rsid w:val="0057232E"/>
    <w:rsid w:val="00572465"/>
    <w:rsid w:val="00585385"/>
    <w:rsid w:val="00586CBD"/>
    <w:rsid w:val="005908B9"/>
    <w:rsid w:val="005938AF"/>
    <w:rsid w:val="0059722F"/>
    <w:rsid w:val="005A59AD"/>
    <w:rsid w:val="005A5D1B"/>
    <w:rsid w:val="005B6043"/>
    <w:rsid w:val="005C2C37"/>
    <w:rsid w:val="005C30B5"/>
    <w:rsid w:val="005C5509"/>
    <w:rsid w:val="005D07BE"/>
    <w:rsid w:val="005D2BD9"/>
    <w:rsid w:val="005D5C27"/>
    <w:rsid w:val="005D6F9E"/>
    <w:rsid w:val="005D78D0"/>
    <w:rsid w:val="005E1E0B"/>
    <w:rsid w:val="005E208E"/>
    <w:rsid w:val="005E2A2E"/>
    <w:rsid w:val="005E523E"/>
    <w:rsid w:val="005E57AC"/>
    <w:rsid w:val="005E74EF"/>
    <w:rsid w:val="005F4340"/>
    <w:rsid w:val="005F5B1B"/>
    <w:rsid w:val="006001A2"/>
    <w:rsid w:val="00600927"/>
    <w:rsid w:val="0060129A"/>
    <w:rsid w:val="00601509"/>
    <w:rsid w:val="00601A7A"/>
    <w:rsid w:val="00602896"/>
    <w:rsid w:val="006033FB"/>
    <w:rsid w:val="00610B27"/>
    <w:rsid w:val="00610F1C"/>
    <w:rsid w:val="006119B0"/>
    <w:rsid w:val="00614672"/>
    <w:rsid w:val="00616A88"/>
    <w:rsid w:val="006217AA"/>
    <w:rsid w:val="00623789"/>
    <w:rsid w:val="00631157"/>
    <w:rsid w:val="006331DA"/>
    <w:rsid w:val="00637F10"/>
    <w:rsid w:val="00645776"/>
    <w:rsid w:val="00653F5A"/>
    <w:rsid w:val="006541DA"/>
    <w:rsid w:val="00656030"/>
    <w:rsid w:val="00661C16"/>
    <w:rsid w:val="0066516E"/>
    <w:rsid w:val="00677160"/>
    <w:rsid w:val="00687EDA"/>
    <w:rsid w:val="006910A5"/>
    <w:rsid w:val="00692007"/>
    <w:rsid w:val="006959EA"/>
    <w:rsid w:val="006A004D"/>
    <w:rsid w:val="006A1776"/>
    <w:rsid w:val="006A2B28"/>
    <w:rsid w:val="006A749C"/>
    <w:rsid w:val="006B1CFE"/>
    <w:rsid w:val="006B1E99"/>
    <w:rsid w:val="006B296D"/>
    <w:rsid w:val="006B38E1"/>
    <w:rsid w:val="006B4CD8"/>
    <w:rsid w:val="006B6A18"/>
    <w:rsid w:val="006C3D58"/>
    <w:rsid w:val="006C4153"/>
    <w:rsid w:val="006C6375"/>
    <w:rsid w:val="006D0004"/>
    <w:rsid w:val="006D185A"/>
    <w:rsid w:val="006D5AE2"/>
    <w:rsid w:val="006E07CE"/>
    <w:rsid w:val="006E3784"/>
    <w:rsid w:val="006E3B7C"/>
    <w:rsid w:val="006F1746"/>
    <w:rsid w:val="00701D78"/>
    <w:rsid w:val="0070599F"/>
    <w:rsid w:val="0070699C"/>
    <w:rsid w:val="00707F65"/>
    <w:rsid w:val="007104CB"/>
    <w:rsid w:val="00712462"/>
    <w:rsid w:val="007129C3"/>
    <w:rsid w:val="0072234C"/>
    <w:rsid w:val="00724545"/>
    <w:rsid w:val="00724E1F"/>
    <w:rsid w:val="0073505C"/>
    <w:rsid w:val="00735412"/>
    <w:rsid w:val="00737369"/>
    <w:rsid w:val="007451A7"/>
    <w:rsid w:val="0074649F"/>
    <w:rsid w:val="007525AD"/>
    <w:rsid w:val="00756A95"/>
    <w:rsid w:val="00764ED2"/>
    <w:rsid w:val="007652CC"/>
    <w:rsid w:val="00765339"/>
    <w:rsid w:val="007657D2"/>
    <w:rsid w:val="00766238"/>
    <w:rsid w:val="0076630A"/>
    <w:rsid w:val="007712D8"/>
    <w:rsid w:val="00774433"/>
    <w:rsid w:val="007755D2"/>
    <w:rsid w:val="00777CC3"/>
    <w:rsid w:val="00782D65"/>
    <w:rsid w:val="00784114"/>
    <w:rsid w:val="00786E7B"/>
    <w:rsid w:val="007870D9"/>
    <w:rsid w:val="0079608F"/>
    <w:rsid w:val="007A0F02"/>
    <w:rsid w:val="007A472F"/>
    <w:rsid w:val="007B18A9"/>
    <w:rsid w:val="007B50A2"/>
    <w:rsid w:val="007C03DB"/>
    <w:rsid w:val="007C2B07"/>
    <w:rsid w:val="007C2DC9"/>
    <w:rsid w:val="007C4191"/>
    <w:rsid w:val="007C60C0"/>
    <w:rsid w:val="007D148D"/>
    <w:rsid w:val="007D3801"/>
    <w:rsid w:val="007D579D"/>
    <w:rsid w:val="007E1AA5"/>
    <w:rsid w:val="007E29BA"/>
    <w:rsid w:val="007E4309"/>
    <w:rsid w:val="007E468B"/>
    <w:rsid w:val="007E6ED8"/>
    <w:rsid w:val="007E77D8"/>
    <w:rsid w:val="007F1D7C"/>
    <w:rsid w:val="007F3057"/>
    <w:rsid w:val="007F3A86"/>
    <w:rsid w:val="00801182"/>
    <w:rsid w:val="00801B70"/>
    <w:rsid w:val="008030F0"/>
    <w:rsid w:val="008056AC"/>
    <w:rsid w:val="0080590B"/>
    <w:rsid w:val="00805BEC"/>
    <w:rsid w:val="0081032C"/>
    <w:rsid w:val="00811190"/>
    <w:rsid w:val="008120C5"/>
    <w:rsid w:val="00817A88"/>
    <w:rsid w:val="00822A7F"/>
    <w:rsid w:val="008267B2"/>
    <w:rsid w:val="0082711C"/>
    <w:rsid w:val="0083302B"/>
    <w:rsid w:val="00841BE2"/>
    <w:rsid w:val="0084228F"/>
    <w:rsid w:val="00843A50"/>
    <w:rsid w:val="00852140"/>
    <w:rsid w:val="0086015C"/>
    <w:rsid w:val="008604C6"/>
    <w:rsid w:val="00860B92"/>
    <w:rsid w:val="00865685"/>
    <w:rsid w:val="00865FBD"/>
    <w:rsid w:val="008701FE"/>
    <w:rsid w:val="00872477"/>
    <w:rsid w:val="0087491F"/>
    <w:rsid w:val="008752A3"/>
    <w:rsid w:val="00876CE3"/>
    <w:rsid w:val="008801CB"/>
    <w:rsid w:val="0088515D"/>
    <w:rsid w:val="00885E6E"/>
    <w:rsid w:val="00886085"/>
    <w:rsid w:val="00892F3F"/>
    <w:rsid w:val="00894799"/>
    <w:rsid w:val="00895D32"/>
    <w:rsid w:val="008A09E6"/>
    <w:rsid w:val="008A1502"/>
    <w:rsid w:val="008A3555"/>
    <w:rsid w:val="008A3CE0"/>
    <w:rsid w:val="008A6274"/>
    <w:rsid w:val="008A7C07"/>
    <w:rsid w:val="008B294C"/>
    <w:rsid w:val="008B2C2F"/>
    <w:rsid w:val="008B32D5"/>
    <w:rsid w:val="008B74C7"/>
    <w:rsid w:val="008C4232"/>
    <w:rsid w:val="008C4C73"/>
    <w:rsid w:val="008C4CAE"/>
    <w:rsid w:val="008D1105"/>
    <w:rsid w:val="008D4544"/>
    <w:rsid w:val="008D5257"/>
    <w:rsid w:val="008D5FC0"/>
    <w:rsid w:val="008D72B2"/>
    <w:rsid w:val="008E3507"/>
    <w:rsid w:val="008E7AAF"/>
    <w:rsid w:val="008F2458"/>
    <w:rsid w:val="008F3E72"/>
    <w:rsid w:val="008F7F47"/>
    <w:rsid w:val="0090183D"/>
    <w:rsid w:val="00902219"/>
    <w:rsid w:val="00902B44"/>
    <w:rsid w:val="00904E3B"/>
    <w:rsid w:val="00906F76"/>
    <w:rsid w:val="00911AA3"/>
    <w:rsid w:val="009150C3"/>
    <w:rsid w:val="00916F99"/>
    <w:rsid w:val="0092687D"/>
    <w:rsid w:val="00927810"/>
    <w:rsid w:val="009339FA"/>
    <w:rsid w:val="00935F58"/>
    <w:rsid w:val="00936238"/>
    <w:rsid w:val="00936616"/>
    <w:rsid w:val="0094397E"/>
    <w:rsid w:val="009462A4"/>
    <w:rsid w:val="009469ED"/>
    <w:rsid w:val="00956CFA"/>
    <w:rsid w:val="00957D75"/>
    <w:rsid w:val="00957EC1"/>
    <w:rsid w:val="00963727"/>
    <w:rsid w:val="009669CD"/>
    <w:rsid w:val="009704AF"/>
    <w:rsid w:val="00973E49"/>
    <w:rsid w:val="00974131"/>
    <w:rsid w:val="00975431"/>
    <w:rsid w:val="00975B02"/>
    <w:rsid w:val="009801A3"/>
    <w:rsid w:val="00980889"/>
    <w:rsid w:val="00982744"/>
    <w:rsid w:val="0098679C"/>
    <w:rsid w:val="0099055B"/>
    <w:rsid w:val="009948C1"/>
    <w:rsid w:val="009A0660"/>
    <w:rsid w:val="009A7838"/>
    <w:rsid w:val="009C071A"/>
    <w:rsid w:val="009C4DCE"/>
    <w:rsid w:val="009C5F7D"/>
    <w:rsid w:val="009C76E8"/>
    <w:rsid w:val="009D0438"/>
    <w:rsid w:val="009D5FCC"/>
    <w:rsid w:val="009D747A"/>
    <w:rsid w:val="009E0F9E"/>
    <w:rsid w:val="009E1A1E"/>
    <w:rsid w:val="009E3E3F"/>
    <w:rsid w:val="009F124B"/>
    <w:rsid w:val="009F1D5C"/>
    <w:rsid w:val="009F2F69"/>
    <w:rsid w:val="009F32E7"/>
    <w:rsid w:val="009F4CB9"/>
    <w:rsid w:val="00A009A6"/>
    <w:rsid w:val="00A07949"/>
    <w:rsid w:val="00A10B05"/>
    <w:rsid w:val="00A11E68"/>
    <w:rsid w:val="00A1226D"/>
    <w:rsid w:val="00A20260"/>
    <w:rsid w:val="00A245CD"/>
    <w:rsid w:val="00A267FE"/>
    <w:rsid w:val="00A26803"/>
    <w:rsid w:val="00A327AC"/>
    <w:rsid w:val="00A34657"/>
    <w:rsid w:val="00A3517A"/>
    <w:rsid w:val="00A359B6"/>
    <w:rsid w:val="00A403B3"/>
    <w:rsid w:val="00A45684"/>
    <w:rsid w:val="00A45DA2"/>
    <w:rsid w:val="00A536A7"/>
    <w:rsid w:val="00A54226"/>
    <w:rsid w:val="00A55497"/>
    <w:rsid w:val="00A61CBE"/>
    <w:rsid w:val="00A63BC7"/>
    <w:rsid w:val="00A65CD7"/>
    <w:rsid w:val="00A66042"/>
    <w:rsid w:val="00A7629A"/>
    <w:rsid w:val="00A86F56"/>
    <w:rsid w:val="00A949D5"/>
    <w:rsid w:val="00A957F8"/>
    <w:rsid w:val="00AA3688"/>
    <w:rsid w:val="00AA3BFA"/>
    <w:rsid w:val="00AA4579"/>
    <w:rsid w:val="00AA5A81"/>
    <w:rsid w:val="00AA62F1"/>
    <w:rsid w:val="00AA6B08"/>
    <w:rsid w:val="00AB66AD"/>
    <w:rsid w:val="00AB7EB2"/>
    <w:rsid w:val="00AC1AA5"/>
    <w:rsid w:val="00AC3475"/>
    <w:rsid w:val="00AC5297"/>
    <w:rsid w:val="00AC61DD"/>
    <w:rsid w:val="00AC6918"/>
    <w:rsid w:val="00AC72BF"/>
    <w:rsid w:val="00AD019D"/>
    <w:rsid w:val="00AD03E8"/>
    <w:rsid w:val="00AD0CEC"/>
    <w:rsid w:val="00AD5F03"/>
    <w:rsid w:val="00AE0FF0"/>
    <w:rsid w:val="00AE1549"/>
    <w:rsid w:val="00AE7D9B"/>
    <w:rsid w:val="00AF28BC"/>
    <w:rsid w:val="00AF35A3"/>
    <w:rsid w:val="00AF5D7B"/>
    <w:rsid w:val="00B005BC"/>
    <w:rsid w:val="00B071CE"/>
    <w:rsid w:val="00B13155"/>
    <w:rsid w:val="00B14743"/>
    <w:rsid w:val="00B16096"/>
    <w:rsid w:val="00B16718"/>
    <w:rsid w:val="00B22FC3"/>
    <w:rsid w:val="00B230FA"/>
    <w:rsid w:val="00B2336D"/>
    <w:rsid w:val="00B25E26"/>
    <w:rsid w:val="00B2737A"/>
    <w:rsid w:val="00B27983"/>
    <w:rsid w:val="00B27CDC"/>
    <w:rsid w:val="00B3022F"/>
    <w:rsid w:val="00B30D9B"/>
    <w:rsid w:val="00B35275"/>
    <w:rsid w:val="00B36B90"/>
    <w:rsid w:val="00B42319"/>
    <w:rsid w:val="00B538AD"/>
    <w:rsid w:val="00B60199"/>
    <w:rsid w:val="00B606BE"/>
    <w:rsid w:val="00B61E5C"/>
    <w:rsid w:val="00B622AB"/>
    <w:rsid w:val="00B65DE1"/>
    <w:rsid w:val="00B66515"/>
    <w:rsid w:val="00B668F4"/>
    <w:rsid w:val="00B66C33"/>
    <w:rsid w:val="00B715F7"/>
    <w:rsid w:val="00B7311B"/>
    <w:rsid w:val="00B768A1"/>
    <w:rsid w:val="00B80275"/>
    <w:rsid w:val="00B82741"/>
    <w:rsid w:val="00B82FE9"/>
    <w:rsid w:val="00B8661F"/>
    <w:rsid w:val="00B91757"/>
    <w:rsid w:val="00BA0B61"/>
    <w:rsid w:val="00BB45E9"/>
    <w:rsid w:val="00BB655B"/>
    <w:rsid w:val="00BC1AE8"/>
    <w:rsid w:val="00BC346F"/>
    <w:rsid w:val="00BD7AF2"/>
    <w:rsid w:val="00BE05FD"/>
    <w:rsid w:val="00BF56B3"/>
    <w:rsid w:val="00BF5AE3"/>
    <w:rsid w:val="00C02229"/>
    <w:rsid w:val="00C037E3"/>
    <w:rsid w:val="00C054AC"/>
    <w:rsid w:val="00C05622"/>
    <w:rsid w:val="00C060CC"/>
    <w:rsid w:val="00C061D4"/>
    <w:rsid w:val="00C100A1"/>
    <w:rsid w:val="00C17A4D"/>
    <w:rsid w:val="00C2031E"/>
    <w:rsid w:val="00C2055D"/>
    <w:rsid w:val="00C23815"/>
    <w:rsid w:val="00C30ED0"/>
    <w:rsid w:val="00C325D3"/>
    <w:rsid w:val="00C32907"/>
    <w:rsid w:val="00C359FB"/>
    <w:rsid w:val="00C411A2"/>
    <w:rsid w:val="00C418EF"/>
    <w:rsid w:val="00C47206"/>
    <w:rsid w:val="00C5011D"/>
    <w:rsid w:val="00C51A71"/>
    <w:rsid w:val="00C5382C"/>
    <w:rsid w:val="00C560BE"/>
    <w:rsid w:val="00C60549"/>
    <w:rsid w:val="00C613FB"/>
    <w:rsid w:val="00C614DF"/>
    <w:rsid w:val="00C63471"/>
    <w:rsid w:val="00C64414"/>
    <w:rsid w:val="00C67433"/>
    <w:rsid w:val="00C71B91"/>
    <w:rsid w:val="00C720A3"/>
    <w:rsid w:val="00C75098"/>
    <w:rsid w:val="00C76824"/>
    <w:rsid w:val="00C77FFB"/>
    <w:rsid w:val="00C82CAB"/>
    <w:rsid w:val="00C841F0"/>
    <w:rsid w:val="00C90104"/>
    <w:rsid w:val="00C97099"/>
    <w:rsid w:val="00C9745F"/>
    <w:rsid w:val="00CA0BEF"/>
    <w:rsid w:val="00CA2E10"/>
    <w:rsid w:val="00CA3437"/>
    <w:rsid w:val="00CA49E1"/>
    <w:rsid w:val="00CA57F9"/>
    <w:rsid w:val="00CA67CF"/>
    <w:rsid w:val="00CB173E"/>
    <w:rsid w:val="00CB2CFD"/>
    <w:rsid w:val="00CC0E32"/>
    <w:rsid w:val="00CC1489"/>
    <w:rsid w:val="00CC3B8E"/>
    <w:rsid w:val="00CD0457"/>
    <w:rsid w:val="00CD126D"/>
    <w:rsid w:val="00CD1592"/>
    <w:rsid w:val="00CD18F6"/>
    <w:rsid w:val="00CD6971"/>
    <w:rsid w:val="00CD75E0"/>
    <w:rsid w:val="00CE346E"/>
    <w:rsid w:val="00CE54BF"/>
    <w:rsid w:val="00CE7594"/>
    <w:rsid w:val="00CE7883"/>
    <w:rsid w:val="00CF363E"/>
    <w:rsid w:val="00CF3E68"/>
    <w:rsid w:val="00CF64A5"/>
    <w:rsid w:val="00CF7857"/>
    <w:rsid w:val="00D13B10"/>
    <w:rsid w:val="00D142AB"/>
    <w:rsid w:val="00D15701"/>
    <w:rsid w:val="00D15A16"/>
    <w:rsid w:val="00D21FEE"/>
    <w:rsid w:val="00D2532B"/>
    <w:rsid w:val="00D25872"/>
    <w:rsid w:val="00D3222F"/>
    <w:rsid w:val="00D36027"/>
    <w:rsid w:val="00D37BC4"/>
    <w:rsid w:val="00D43FDF"/>
    <w:rsid w:val="00D44B37"/>
    <w:rsid w:val="00D56504"/>
    <w:rsid w:val="00D6055F"/>
    <w:rsid w:val="00D60EC2"/>
    <w:rsid w:val="00D613A0"/>
    <w:rsid w:val="00D63B67"/>
    <w:rsid w:val="00D64E4C"/>
    <w:rsid w:val="00D6645D"/>
    <w:rsid w:val="00D70801"/>
    <w:rsid w:val="00D717D7"/>
    <w:rsid w:val="00D72A8A"/>
    <w:rsid w:val="00D75E7A"/>
    <w:rsid w:val="00D7615E"/>
    <w:rsid w:val="00D77069"/>
    <w:rsid w:val="00D80D4C"/>
    <w:rsid w:val="00D85446"/>
    <w:rsid w:val="00D86BA7"/>
    <w:rsid w:val="00D879AF"/>
    <w:rsid w:val="00D87C34"/>
    <w:rsid w:val="00D9455A"/>
    <w:rsid w:val="00DA0951"/>
    <w:rsid w:val="00DA182D"/>
    <w:rsid w:val="00DA48E5"/>
    <w:rsid w:val="00DA5A74"/>
    <w:rsid w:val="00DA6D29"/>
    <w:rsid w:val="00DB6029"/>
    <w:rsid w:val="00DB66A5"/>
    <w:rsid w:val="00DB7136"/>
    <w:rsid w:val="00DC0428"/>
    <w:rsid w:val="00DC0B6D"/>
    <w:rsid w:val="00DC2BC8"/>
    <w:rsid w:val="00DD0878"/>
    <w:rsid w:val="00DD43B0"/>
    <w:rsid w:val="00DD5F3F"/>
    <w:rsid w:val="00DD7259"/>
    <w:rsid w:val="00DE2875"/>
    <w:rsid w:val="00DE313E"/>
    <w:rsid w:val="00DF1525"/>
    <w:rsid w:val="00DF1B75"/>
    <w:rsid w:val="00E00B97"/>
    <w:rsid w:val="00E070BD"/>
    <w:rsid w:val="00E20C4E"/>
    <w:rsid w:val="00E22F71"/>
    <w:rsid w:val="00E24020"/>
    <w:rsid w:val="00E24085"/>
    <w:rsid w:val="00E323D9"/>
    <w:rsid w:val="00E35E04"/>
    <w:rsid w:val="00E40055"/>
    <w:rsid w:val="00E430E5"/>
    <w:rsid w:val="00E5449A"/>
    <w:rsid w:val="00E65FD3"/>
    <w:rsid w:val="00E710BB"/>
    <w:rsid w:val="00E7193E"/>
    <w:rsid w:val="00E81690"/>
    <w:rsid w:val="00E8406E"/>
    <w:rsid w:val="00E843ED"/>
    <w:rsid w:val="00E87090"/>
    <w:rsid w:val="00E90CD9"/>
    <w:rsid w:val="00E926AF"/>
    <w:rsid w:val="00E92796"/>
    <w:rsid w:val="00E9761B"/>
    <w:rsid w:val="00EA1A47"/>
    <w:rsid w:val="00EA27D4"/>
    <w:rsid w:val="00EB3503"/>
    <w:rsid w:val="00EB5034"/>
    <w:rsid w:val="00EB50CB"/>
    <w:rsid w:val="00EB5EB7"/>
    <w:rsid w:val="00EC6643"/>
    <w:rsid w:val="00ED00B7"/>
    <w:rsid w:val="00ED0D68"/>
    <w:rsid w:val="00ED194C"/>
    <w:rsid w:val="00ED24C7"/>
    <w:rsid w:val="00ED45B2"/>
    <w:rsid w:val="00EE59D1"/>
    <w:rsid w:val="00EF2C49"/>
    <w:rsid w:val="00EF6B2F"/>
    <w:rsid w:val="00F02EDA"/>
    <w:rsid w:val="00F037F8"/>
    <w:rsid w:val="00F0706C"/>
    <w:rsid w:val="00F10C20"/>
    <w:rsid w:val="00F10E25"/>
    <w:rsid w:val="00F134C1"/>
    <w:rsid w:val="00F22D51"/>
    <w:rsid w:val="00F23C1C"/>
    <w:rsid w:val="00F24CE0"/>
    <w:rsid w:val="00F271EE"/>
    <w:rsid w:val="00F30091"/>
    <w:rsid w:val="00F31DE9"/>
    <w:rsid w:val="00F32E87"/>
    <w:rsid w:val="00F344EA"/>
    <w:rsid w:val="00F418F6"/>
    <w:rsid w:val="00F474E3"/>
    <w:rsid w:val="00F52814"/>
    <w:rsid w:val="00F62089"/>
    <w:rsid w:val="00F625D3"/>
    <w:rsid w:val="00F67845"/>
    <w:rsid w:val="00F701E2"/>
    <w:rsid w:val="00F742E5"/>
    <w:rsid w:val="00F75796"/>
    <w:rsid w:val="00F772E3"/>
    <w:rsid w:val="00F77DDF"/>
    <w:rsid w:val="00F832DD"/>
    <w:rsid w:val="00F90A98"/>
    <w:rsid w:val="00F92D71"/>
    <w:rsid w:val="00F96D1E"/>
    <w:rsid w:val="00FA2948"/>
    <w:rsid w:val="00FA3F5F"/>
    <w:rsid w:val="00FA6A5B"/>
    <w:rsid w:val="00FA72B7"/>
    <w:rsid w:val="00FA7625"/>
    <w:rsid w:val="00FB08E9"/>
    <w:rsid w:val="00FB29DB"/>
    <w:rsid w:val="00FB62AF"/>
    <w:rsid w:val="00FB77F5"/>
    <w:rsid w:val="00FC3763"/>
    <w:rsid w:val="00FC5CD3"/>
    <w:rsid w:val="00FC5FE5"/>
    <w:rsid w:val="00FD080F"/>
    <w:rsid w:val="00FD145E"/>
    <w:rsid w:val="00FE02C1"/>
    <w:rsid w:val="00FE56D6"/>
    <w:rsid w:val="00FF42AF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EE619"/>
  <w15:chartTrackingRefBased/>
  <w15:docId w15:val="{08F9575F-A90E-44CE-B60A-A4DF7530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516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D4EA7"/>
    <w:pPr>
      <w:keepNext/>
      <w:keepLines/>
      <w:spacing w:before="240" w:after="0"/>
      <w:outlineLvl w:val="0"/>
    </w:pPr>
    <w:rPr>
      <w:rFonts w:ascii="Calibri" w:eastAsiaTheme="majorEastAsia" w:hAnsi="Calibri" w:cstheme="majorBidi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4E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4D4EA7"/>
    <w:pPr>
      <w:keepNext/>
      <w:keepLines/>
      <w:widowControl w:val="0"/>
      <w:adjustRightInd w:val="0"/>
      <w:spacing w:before="200" w:after="0" w:line="360" w:lineRule="atLeast"/>
      <w:jc w:val="both"/>
      <w:textAlignment w:val="baseline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es-ES_tradnl"/>
    </w:rPr>
  </w:style>
  <w:style w:type="paragraph" w:styleId="Ttulo4">
    <w:name w:val="heading 4"/>
    <w:aliases w:val=" Sub-Clause Sub-paragraph"/>
    <w:basedOn w:val="Normal"/>
    <w:next w:val="Normal"/>
    <w:link w:val="Ttulo4Car"/>
    <w:qFormat/>
    <w:rsid w:val="004D4EA7"/>
    <w:pPr>
      <w:keepNext/>
      <w:widowControl w:val="0"/>
      <w:adjustRightInd w:val="0"/>
      <w:spacing w:after="0" w:line="360" w:lineRule="atLeast"/>
      <w:jc w:val="center"/>
      <w:textAlignment w:val="baseline"/>
      <w:outlineLvl w:val="3"/>
    </w:pPr>
    <w:rPr>
      <w:rFonts w:ascii="Times New Roman" w:eastAsia="Times New Roman" w:hAnsi="Times New Roman" w:cs="Times New Roman"/>
      <w:b/>
      <w:bCs/>
      <w:sz w:val="40"/>
      <w:szCs w:val="24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4E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4EA7"/>
    <w:rPr>
      <w:rFonts w:ascii="Calibri" w:eastAsiaTheme="majorEastAsia" w:hAnsi="Calibri" w:cstheme="majorBidi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4EA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4D4EA7"/>
    <w:rPr>
      <w:rFonts w:ascii="Cambria" w:eastAsia="Times New Roman" w:hAnsi="Cambria" w:cs="Times New Roman"/>
      <w:b/>
      <w:bCs/>
      <w:color w:val="4F81BD"/>
      <w:sz w:val="24"/>
      <w:szCs w:val="24"/>
      <w:lang w:val="es-ES_tradnl"/>
    </w:rPr>
  </w:style>
  <w:style w:type="character" w:customStyle="1" w:styleId="Ttulo4Car">
    <w:name w:val="Título 4 Car"/>
    <w:aliases w:val=" Sub-Clause Sub-paragraph Car"/>
    <w:basedOn w:val="Fuentedeprrafopredeter"/>
    <w:link w:val="Ttulo4"/>
    <w:rsid w:val="004D4EA7"/>
    <w:rPr>
      <w:rFonts w:ascii="Times New Roman" w:eastAsia="Times New Roman" w:hAnsi="Times New Roman" w:cs="Times New Roman"/>
      <w:b/>
      <w:bCs/>
      <w:sz w:val="40"/>
      <w:szCs w:val="24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4EA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4D4E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4EA7"/>
  </w:style>
  <w:style w:type="paragraph" w:styleId="Piedepgina">
    <w:name w:val="footer"/>
    <w:basedOn w:val="Normal"/>
    <w:link w:val="PiedepginaCar"/>
    <w:uiPriority w:val="99"/>
    <w:unhideWhenUsed/>
    <w:rsid w:val="004D4E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4EA7"/>
  </w:style>
  <w:style w:type="table" w:styleId="Tablaconcuadrcula">
    <w:name w:val="Table Grid"/>
    <w:basedOn w:val="Tablanormal"/>
    <w:uiPriority w:val="39"/>
    <w:rsid w:val="004D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D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EA7"/>
    <w:rPr>
      <w:rFonts w:ascii="Tahoma" w:hAnsi="Tahoma" w:cs="Tahoma"/>
      <w:sz w:val="16"/>
      <w:szCs w:val="16"/>
    </w:rPr>
  </w:style>
  <w:style w:type="paragraph" w:customStyle="1" w:styleId="Outline">
    <w:name w:val="Outline"/>
    <w:basedOn w:val="Normal"/>
    <w:rsid w:val="004D4EA7"/>
    <w:pPr>
      <w:widowControl w:val="0"/>
      <w:adjustRightInd w:val="0"/>
      <w:spacing w:before="240"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customStyle="1" w:styleId="SectionIVHeader">
    <w:name w:val="Section IV. Header"/>
    <w:basedOn w:val="Normal"/>
    <w:rsid w:val="004D4EA7"/>
    <w:pPr>
      <w:spacing w:before="120" w:after="240" w:line="240" w:lineRule="auto"/>
      <w:jc w:val="center"/>
    </w:pPr>
    <w:rPr>
      <w:rFonts w:ascii="Palatino Linotype" w:eastAsia="Times New Roman" w:hAnsi="Palatino Linotype" w:cs="Times New Roman"/>
      <w:b/>
      <w:sz w:val="36"/>
      <w:szCs w:val="20"/>
      <w:lang w:val="en-US"/>
    </w:rPr>
  </w:style>
  <w:style w:type="paragraph" w:styleId="Textocomentario">
    <w:name w:val="annotation text"/>
    <w:basedOn w:val="Normal"/>
    <w:link w:val="TextocomentarioCar"/>
    <w:uiPriority w:val="99"/>
    <w:rsid w:val="004D4EA7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4EA7"/>
    <w:rPr>
      <w:rFonts w:ascii="Palatino Linotype" w:eastAsia="Times New Roman" w:hAnsi="Palatino Linotype" w:cs="Times New Roman"/>
      <w:sz w:val="20"/>
      <w:szCs w:val="20"/>
      <w:lang w:val="en-US"/>
    </w:rPr>
  </w:style>
  <w:style w:type="paragraph" w:customStyle="1" w:styleId="Sub-ClauseText">
    <w:name w:val="Sub-Clause Text"/>
    <w:basedOn w:val="Normal"/>
    <w:rsid w:val="004D4EA7"/>
    <w:pPr>
      <w:widowControl w:val="0"/>
      <w:adjustRightInd w:val="0"/>
      <w:spacing w:before="120" w:after="120" w:line="360" w:lineRule="atLeast"/>
      <w:jc w:val="both"/>
      <w:textAlignment w:val="baseline"/>
    </w:pPr>
    <w:rPr>
      <w:rFonts w:ascii="Times New Roman" w:eastAsia="Times New Roman" w:hAnsi="Times New Roman" w:cs="Times New Roman"/>
      <w:spacing w:val="-4"/>
      <w:sz w:val="24"/>
      <w:szCs w:val="20"/>
      <w:lang w:val="en-US"/>
    </w:rPr>
  </w:style>
  <w:style w:type="paragraph" w:styleId="Listaconvietas">
    <w:name w:val="List Bullet"/>
    <w:basedOn w:val="Normal"/>
    <w:autoRedefine/>
    <w:rsid w:val="004D4EA7"/>
    <w:pPr>
      <w:widowControl w:val="0"/>
      <w:tabs>
        <w:tab w:val="left" w:pos="142"/>
        <w:tab w:val="left" w:pos="313"/>
      </w:tabs>
      <w:adjustRightInd w:val="0"/>
      <w:spacing w:after="0" w:line="360" w:lineRule="auto"/>
      <w:jc w:val="both"/>
      <w:textAlignment w:val="baseline"/>
    </w:pPr>
    <w:rPr>
      <w:rFonts w:ascii="Arial" w:eastAsia="Arial Unicode MS" w:hAnsi="Arial" w:cs="Arial"/>
      <w:szCs w:val="28"/>
      <w:lang w:eastAsia="es-ES"/>
    </w:rPr>
  </w:style>
  <w:style w:type="paragraph" w:styleId="Sinespaciado">
    <w:name w:val="No Spacing"/>
    <w:uiPriority w:val="1"/>
    <w:qFormat/>
    <w:rsid w:val="004D4EA7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4D4EA7"/>
    <w:rPr>
      <w:b/>
      <w:bCs/>
    </w:rPr>
  </w:style>
  <w:style w:type="paragraph" w:styleId="Textoindependiente3">
    <w:name w:val="Body Text 3"/>
    <w:basedOn w:val="Normal"/>
    <w:link w:val="Textoindependiente3Car"/>
    <w:rsid w:val="004D4EA7"/>
    <w:pPr>
      <w:widowControl w:val="0"/>
      <w:tabs>
        <w:tab w:val="left" w:pos="1080"/>
      </w:tabs>
      <w:suppressAutoHyphens/>
      <w:adjustRightInd w:val="0"/>
      <w:spacing w:after="0" w:line="360" w:lineRule="atLeast"/>
      <w:ind w:right="-72"/>
      <w:jc w:val="both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D4EA7"/>
    <w:rPr>
      <w:rFonts w:ascii="Times New Roman" w:eastAsia="Times New Roman" w:hAnsi="Times New Roman" w:cs="Times New Roman"/>
      <w:i/>
      <w:iCs/>
      <w:sz w:val="24"/>
      <w:szCs w:val="24"/>
      <w:lang w:val="es-ES_tradnl"/>
    </w:rPr>
  </w:style>
  <w:style w:type="paragraph" w:styleId="Subttulo">
    <w:name w:val="Subtitle"/>
    <w:basedOn w:val="Normal"/>
    <w:link w:val="SubttuloCar"/>
    <w:qFormat/>
    <w:rsid w:val="004D4EA7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 Bold" w:eastAsia="Times New Roman" w:hAnsi="Times New Roman Bold" w:cs="Times New Roman"/>
      <w:b/>
      <w:sz w:val="40"/>
      <w:szCs w:val="20"/>
      <w:lang w:val="en-US"/>
    </w:rPr>
  </w:style>
  <w:style w:type="character" w:customStyle="1" w:styleId="SubttuloCar">
    <w:name w:val="Subtítulo Car"/>
    <w:basedOn w:val="Fuentedeprrafopredeter"/>
    <w:link w:val="Subttulo"/>
    <w:rsid w:val="004D4EA7"/>
    <w:rPr>
      <w:rFonts w:ascii="Times New Roman Bold" w:eastAsia="Times New Roman" w:hAnsi="Times New Roman Bold" w:cs="Times New Roman"/>
      <w:b/>
      <w:sz w:val="40"/>
      <w:szCs w:val="20"/>
      <w:lang w:val="en-US"/>
    </w:rPr>
  </w:style>
  <w:style w:type="paragraph" w:styleId="TDC1">
    <w:name w:val="toc 1"/>
    <w:basedOn w:val="Normal"/>
    <w:next w:val="Normal"/>
    <w:semiHidden/>
    <w:rsid w:val="004D4EA7"/>
    <w:pPr>
      <w:widowControl w:val="0"/>
      <w:adjustRightInd w:val="0"/>
      <w:spacing w:before="120" w:after="0" w:line="360" w:lineRule="atLeast"/>
      <w:jc w:val="both"/>
      <w:textAlignment w:val="baseline"/>
    </w:pPr>
    <w:rPr>
      <w:rFonts w:ascii="Times New Roman Bold" w:eastAsia="Times New Roman" w:hAnsi="Times New Roman Bold" w:cs="Times New Roman"/>
      <w:b/>
      <w:sz w:val="24"/>
      <w:szCs w:val="24"/>
      <w:lang w:val="es-ES_tradnl"/>
    </w:rPr>
  </w:style>
  <w:style w:type="paragraph" w:styleId="Prrafodelista">
    <w:name w:val="List Paragraph"/>
    <w:aliases w:val="Bullet-SecondaryLM"/>
    <w:basedOn w:val="Normal"/>
    <w:link w:val="PrrafodelistaCar"/>
    <w:uiPriority w:val="34"/>
    <w:qFormat/>
    <w:rsid w:val="004D4EA7"/>
    <w:pPr>
      <w:ind w:left="720"/>
      <w:contextualSpacing/>
    </w:pPr>
  </w:style>
  <w:style w:type="character" w:customStyle="1" w:styleId="PrrafodelistaCar">
    <w:name w:val="Párrafo de lista Car"/>
    <w:aliases w:val="Bullet-SecondaryLM Car"/>
    <w:link w:val="Prrafodelista"/>
    <w:uiPriority w:val="34"/>
    <w:qFormat/>
    <w:rsid w:val="004D4EA7"/>
  </w:style>
  <w:style w:type="character" w:styleId="nfasis">
    <w:name w:val="Emphasis"/>
    <w:basedOn w:val="Fuentedeprrafopredeter"/>
    <w:uiPriority w:val="20"/>
    <w:qFormat/>
    <w:rsid w:val="004D4EA7"/>
    <w:rPr>
      <w:i/>
      <w:iCs/>
    </w:rPr>
  </w:style>
  <w:style w:type="paragraph" w:styleId="ndice1">
    <w:name w:val="index 1"/>
    <w:basedOn w:val="Normal"/>
    <w:next w:val="Normal"/>
    <w:autoRedefine/>
    <w:uiPriority w:val="99"/>
    <w:unhideWhenUsed/>
    <w:rsid w:val="004D4EA7"/>
    <w:pPr>
      <w:widowControl w:val="0"/>
      <w:adjustRightInd w:val="0"/>
      <w:spacing w:after="0" w:line="240" w:lineRule="auto"/>
      <w:ind w:left="240" w:hanging="240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4D4EA7"/>
    <w:pPr>
      <w:spacing w:after="100"/>
      <w:ind w:left="1100"/>
    </w:pPr>
  </w:style>
  <w:style w:type="character" w:styleId="Refdecomentario">
    <w:name w:val="annotation reference"/>
    <w:basedOn w:val="Fuentedeprrafopredeter"/>
    <w:uiPriority w:val="99"/>
    <w:unhideWhenUsed/>
    <w:rsid w:val="004D4EA7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4EA7"/>
    <w:pPr>
      <w:spacing w:after="200"/>
    </w:pPr>
    <w:rPr>
      <w:rFonts w:asciiTheme="minorHAnsi" w:eastAsiaTheme="minorHAnsi" w:hAnsiTheme="minorHAnsi" w:cstheme="minorBidi"/>
      <w:b/>
      <w:bCs/>
      <w:lang w:val="es-PY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4EA7"/>
    <w:rPr>
      <w:rFonts w:ascii="Palatino Linotype" w:eastAsia="Times New Roman" w:hAnsi="Palatino Linotype" w:cs="Times New Roman"/>
      <w:b/>
      <w:bCs/>
      <w:sz w:val="20"/>
      <w:szCs w:val="20"/>
      <w:lang w:val="en-US"/>
    </w:rPr>
  </w:style>
  <w:style w:type="paragraph" w:styleId="Textodebloque">
    <w:name w:val="Block Text"/>
    <w:basedOn w:val="Normal"/>
    <w:rsid w:val="004D4EA7"/>
    <w:pPr>
      <w:tabs>
        <w:tab w:val="left" w:pos="612"/>
      </w:tabs>
      <w:suppressAutoHyphens/>
      <w:spacing w:after="0" w:line="240" w:lineRule="auto"/>
      <w:ind w:left="1152" w:right="-72" w:hanging="540"/>
      <w:jc w:val="both"/>
    </w:pPr>
    <w:rPr>
      <w:rFonts w:ascii="Palatino Linotype" w:eastAsia="Times New Roman" w:hAnsi="Palatino Linotype" w:cs="Times New Roman"/>
      <w:sz w:val="20"/>
      <w:szCs w:val="20"/>
      <w:lang w:val="es-MX"/>
    </w:rPr>
  </w:style>
  <w:style w:type="character" w:styleId="Hipervnculo">
    <w:name w:val="Hyperlink"/>
    <w:basedOn w:val="Fuentedeprrafopredeter"/>
    <w:uiPriority w:val="99"/>
    <w:unhideWhenUsed/>
    <w:rsid w:val="004D4EA7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4D4EA7"/>
    <w:pPr>
      <w:widowControl w:val="0"/>
      <w:adjustRightInd w:val="0"/>
      <w:spacing w:after="12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D4EA7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customStyle="1" w:styleId="Normali">
    <w:name w:val="Normal(i)"/>
    <w:basedOn w:val="Normal"/>
    <w:rsid w:val="004D4EA7"/>
    <w:pPr>
      <w:keepLines/>
      <w:tabs>
        <w:tab w:val="left" w:pos="1843"/>
      </w:tabs>
      <w:spacing w:after="120" w:line="240" w:lineRule="auto"/>
      <w:jc w:val="both"/>
    </w:pPr>
    <w:rPr>
      <w:rFonts w:ascii="Palatino Linotype" w:eastAsia="Times New Roman" w:hAnsi="Palatino Linotype" w:cs="Times New Roman"/>
      <w:sz w:val="20"/>
      <w:szCs w:val="20"/>
      <w:lang w:val="en-GB" w:eastAsia="en-GB"/>
    </w:rPr>
  </w:style>
  <w:style w:type="paragraph" w:customStyle="1" w:styleId="SectionIXHeader">
    <w:name w:val="Section IX. Header"/>
    <w:basedOn w:val="Normal"/>
    <w:rsid w:val="004D4EA7"/>
    <w:pPr>
      <w:numPr>
        <w:ilvl w:val="12"/>
      </w:numPr>
      <w:spacing w:after="0" w:line="240" w:lineRule="auto"/>
      <w:jc w:val="center"/>
    </w:pPr>
    <w:rPr>
      <w:rFonts w:ascii="Times New Roman Bold" w:eastAsia="Times New Roman" w:hAnsi="Times New Roman Bold" w:cs="Times New Roman"/>
      <w:b/>
      <w:sz w:val="36"/>
      <w:szCs w:val="20"/>
      <w:lang w:val="es-ES_tradnl"/>
    </w:rPr>
  </w:style>
  <w:style w:type="paragraph" w:customStyle="1" w:styleId="Style1">
    <w:name w:val="Style1"/>
    <w:basedOn w:val="Ttulo2"/>
    <w:next w:val="Normal"/>
    <w:rsid w:val="004D4EA7"/>
    <w:pPr>
      <w:keepLines w:val="0"/>
      <w:pageBreakBefore/>
      <w:widowControl w:val="0"/>
      <w:adjustRightInd w:val="0"/>
      <w:spacing w:before="120" w:after="120" w:line="360" w:lineRule="atLeast"/>
      <w:jc w:val="both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val="es-ES_tradnl" w:eastAsia="es-ES"/>
    </w:rPr>
  </w:style>
  <w:style w:type="paragraph" w:customStyle="1" w:styleId="SectionVIHeader">
    <w:name w:val="Section VI. Header"/>
    <w:basedOn w:val="Normal"/>
    <w:rsid w:val="004D4EA7"/>
    <w:pPr>
      <w:widowControl w:val="0"/>
      <w:adjustRightInd w:val="0"/>
      <w:spacing w:before="120" w:after="24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Default">
    <w:name w:val="Default"/>
    <w:rsid w:val="004D4E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D4EA7"/>
    <w:rPr>
      <w:rFonts w:ascii="Times New Roman" w:hAnsi="Times New Roman" w:cs="Times New Roman"/>
      <w:sz w:val="24"/>
      <w:szCs w:val="24"/>
    </w:rPr>
  </w:style>
  <w:style w:type="character" w:styleId="Nmerodepgina">
    <w:name w:val="page number"/>
    <w:basedOn w:val="Fuentedeprrafopredeter"/>
    <w:rsid w:val="004D4EA7"/>
  </w:style>
  <w:style w:type="paragraph" w:styleId="Ttulo">
    <w:name w:val="Title"/>
    <w:basedOn w:val="Normal"/>
    <w:link w:val="TtuloCar"/>
    <w:qFormat/>
    <w:rsid w:val="004D4EA7"/>
    <w:pPr>
      <w:spacing w:after="0" w:line="240" w:lineRule="auto"/>
      <w:ind w:left="431"/>
      <w:jc w:val="center"/>
    </w:pPr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D4EA7"/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4D4EA7"/>
    <w:rPr>
      <w:color w:val="808080"/>
    </w:rPr>
  </w:style>
  <w:style w:type="paragraph" w:customStyle="1" w:styleId="Estilo2">
    <w:name w:val="Estilo2"/>
    <w:basedOn w:val="Ttulo"/>
    <w:link w:val="Estilo2Car"/>
    <w:autoRedefine/>
    <w:qFormat/>
    <w:rsid w:val="004D4EA7"/>
    <w:pPr>
      <w:tabs>
        <w:tab w:val="left" w:pos="0"/>
      </w:tabs>
      <w:spacing w:line="276" w:lineRule="auto"/>
      <w:ind w:left="502"/>
      <w:jc w:val="both"/>
    </w:pPr>
    <w:rPr>
      <w:rFonts w:cstheme="minorHAnsi"/>
      <w:b w:val="0"/>
      <w:color w:val="000000"/>
      <w:lang w:val="es-ES_tradnl" w:eastAsia="es-PY"/>
    </w:rPr>
  </w:style>
  <w:style w:type="character" w:customStyle="1" w:styleId="Estilo2Car">
    <w:name w:val="Estilo2 Car"/>
    <w:basedOn w:val="TtuloCar"/>
    <w:link w:val="Estilo2"/>
    <w:rsid w:val="004D4EA7"/>
    <w:rPr>
      <w:rFonts w:ascii="Times New Roman" w:eastAsia="Times New Roman" w:hAnsi="Times New Roman" w:cstheme="minorHAnsi"/>
      <w:b w:val="0"/>
      <w:color w:val="000000"/>
      <w:sz w:val="28"/>
      <w:szCs w:val="20"/>
      <w:lang w:val="es-ES_tradnl" w:eastAsia="es-PY"/>
    </w:rPr>
  </w:style>
  <w:style w:type="paragraph" w:customStyle="1" w:styleId="TableContents">
    <w:name w:val="Table Contents"/>
    <w:basedOn w:val="Normal"/>
    <w:rsid w:val="004D4EA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titulo">
    <w:name w:val="titulo"/>
    <w:basedOn w:val="Ttulo5"/>
    <w:rsid w:val="004D4EA7"/>
    <w:pPr>
      <w:keepNext w:val="0"/>
      <w:keepLines w:val="0"/>
      <w:spacing w:before="0" w:after="240" w:line="240" w:lineRule="auto"/>
      <w:jc w:val="center"/>
    </w:pPr>
    <w:rPr>
      <w:rFonts w:ascii="Times New Roman Bold" w:eastAsia="Times New Roman" w:hAnsi="Times New Roman Bold" w:cs="Times New Roman"/>
      <w:b/>
      <w:color w:val="auto"/>
      <w:sz w:val="24"/>
      <w:szCs w:val="20"/>
      <w:lang w:val="en-US"/>
    </w:rPr>
  </w:style>
  <w:style w:type="paragraph" w:customStyle="1" w:styleId="Head2">
    <w:name w:val="Head 2"/>
    <w:basedOn w:val="Normal"/>
    <w:autoRedefine/>
    <w:rsid w:val="004D4EA7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xmsonospacing">
    <w:name w:val="x_msonospacing"/>
    <w:basedOn w:val="Normal"/>
    <w:rsid w:val="004D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msonormal">
    <w:name w:val="x_msonormal"/>
    <w:basedOn w:val="Normal"/>
    <w:rsid w:val="004D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4722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47227"/>
  </w:style>
  <w:style w:type="character" w:styleId="Hipervnculovisitado">
    <w:name w:val="FollowedHyperlink"/>
    <w:basedOn w:val="Fuentedeprrafopredeter"/>
    <w:uiPriority w:val="99"/>
    <w:semiHidden/>
    <w:unhideWhenUsed/>
    <w:rsid w:val="005E74EF"/>
    <w:rPr>
      <w:color w:val="800080"/>
      <w:u w:val="single"/>
    </w:rPr>
  </w:style>
  <w:style w:type="paragraph" w:customStyle="1" w:styleId="font5">
    <w:name w:val="font5"/>
    <w:basedOn w:val="Normal"/>
    <w:rsid w:val="005E74EF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sz w:val="18"/>
      <w:szCs w:val="18"/>
      <w:lang w:eastAsia="es-PY"/>
    </w:rPr>
  </w:style>
  <w:style w:type="paragraph" w:customStyle="1" w:styleId="font6">
    <w:name w:val="font6"/>
    <w:basedOn w:val="Normal"/>
    <w:rsid w:val="005E74EF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sz w:val="18"/>
      <w:szCs w:val="18"/>
      <w:u w:val="single"/>
      <w:lang w:eastAsia="es-PY"/>
    </w:rPr>
  </w:style>
  <w:style w:type="paragraph" w:customStyle="1" w:styleId="font7">
    <w:name w:val="font7"/>
    <w:basedOn w:val="Normal"/>
    <w:rsid w:val="005E74EF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lang w:eastAsia="es-PY"/>
    </w:rPr>
  </w:style>
  <w:style w:type="paragraph" w:customStyle="1" w:styleId="font8">
    <w:name w:val="font8"/>
    <w:basedOn w:val="Normal"/>
    <w:rsid w:val="005E74EF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u w:val="single"/>
      <w:lang w:eastAsia="es-PY"/>
    </w:rPr>
  </w:style>
  <w:style w:type="paragraph" w:customStyle="1" w:styleId="xl63">
    <w:name w:val="xl63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14"/>
      <w:szCs w:val="14"/>
      <w:lang w:eastAsia="es-PY"/>
    </w:rPr>
  </w:style>
  <w:style w:type="paragraph" w:customStyle="1" w:styleId="xl64">
    <w:name w:val="xl64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es-PY"/>
    </w:rPr>
  </w:style>
  <w:style w:type="paragraph" w:customStyle="1" w:styleId="xl65">
    <w:name w:val="xl6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16"/>
      <w:szCs w:val="16"/>
      <w:lang w:eastAsia="es-PY"/>
    </w:rPr>
  </w:style>
  <w:style w:type="paragraph" w:customStyle="1" w:styleId="xl66">
    <w:name w:val="xl66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es-PY"/>
    </w:rPr>
  </w:style>
  <w:style w:type="paragraph" w:customStyle="1" w:styleId="xl67">
    <w:name w:val="xl67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es-PY"/>
    </w:rPr>
  </w:style>
  <w:style w:type="paragraph" w:customStyle="1" w:styleId="xl68">
    <w:name w:val="xl68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l69">
    <w:name w:val="xl69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8"/>
      <w:szCs w:val="18"/>
      <w:lang w:eastAsia="es-PY"/>
    </w:rPr>
  </w:style>
  <w:style w:type="paragraph" w:customStyle="1" w:styleId="xl70">
    <w:name w:val="xl70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es-PY"/>
    </w:rPr>
  </w:style>
  <w:style w:type="paragraph" w:customStyle="1" w:styleId="xl72">
    <w:name w:val="xl72"/>
    <w:basedOn w:val="Normal"/>
    <w:rsid w:val="005E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l73">
    <w:name w:val="xl73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es-PY"/>
    </w:rPr>
  </w:style>
  <w:style w:type="paragraph" w:customStyle="1" w:styleId="xl74">
    <w:name w:val="xl74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sz w:val="16"/>
      <w:szCs w:val="16"/>
      <w:lang w:eastAsia="es-PY"/>
    </w:rPr>
  </w:style>
  <w:style w:type="paragraph" w:customStyle="1" w:styleId="xl75">
    <w:name w:val="xl7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sz w:val="18"/>
      <w:szCs w:val="18"/>
      <w:lang w:eastAsia="es-PY"/>
    </w:rPr>
  </w:style>
  <w:style w:type="paragraph" w:customStyle="1" w:styleId="xl76">
    <w:name w:val="xl76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l77">
    <w:name w:val="xl77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78">
    <w:name w:val="xl78"/>
    <w:basedOn w:val="Normal"/>
    <w:rsid w:val="005E74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PY"/>
    </w:rPr>
  </w:style>
  <w:style w:type="paragraph" w:customStyle="1" w:styleId="xl79">
    <w:name w:val="xl79"/>
    <w:basedOn w:val="Normal"/>
    <w:rsid w:val="005E74E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PY"/>
    </w:rPr>
  </w:style>
  <w:style w:type="paragraph" w:customStyle="1" w:styleId="xl80">
    <w:name w:val="xl80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es-PY"/>
    </w:rPr>
  </w:style>
  <w:style w:type="paragraph" w:customStyle="1" w:styleId="xl81">
    <w:name w:val="xl81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l82">
    <w:name w:val="xl82"/>
    <w:basedOn w:val="Normal"/>
    <w:rsid w:val="005E74EF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83">
    <w:name w:val="xl83"/>
    <w:basedOn w:val="Normal"/>
    <w:rsid w:val="005E74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84">
    <w:name w:val="xl84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85">
    <w:name w:val="xl8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18"/>
      <w:szCs w:val="18"/>
      <w:lang w:eastAsia="es-PY"/>
    </w:rPr>
  </w:style>
  <w:style w:type="paragraph" w:customStyle="1" w:styleId="xl86">
    <w:name w:val="xl86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18"/>
      <w:szCs w:val="18"/>
      <w:lang w:eastAsia="es-PY"/>
    </w:rPr>
  </w:style>
  <w:style w:type="paragraph" w:customStyle="1" w:styleId="xl87">
    <w:name w:val="xl87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18"/>
      <w:szCs w:val="18"/>
      <w:lang w:eastAsia="es-PY"/>
    </w:rPr>
  </w:style>
  <w:style w:type="paragraph" w:customStyle="1" w:styleId="xl88">
    <w:name w:val="xl88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PY"/>
    </w:rPr>
  </w:style>
  <w:style w:type="paragraph" w:customStyle="1" w:styleId="xl89">
    <w:name w:val="xl89"/>
    <w:basedOn w:val="Normal"/>
    <w:rsid w:val="005E74EF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PY"/>
    </w:rPr>
  </w:style>
  <w:style w:type="paragraph" w:customStyle="1" w:styleId="xl90">
    <w:name w:val="xl90"/>
    <w:basedOn w:val="Normal"/>
    <w:rsid w:val="005E74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PY"/>
    </w:rPr>
  </w:style>
  <w:style w:type="paragraph" w:customStyle="1" w:styleId="xl91">
    <w:name w:val="xl91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PY"/>
    </w:rPr>
  </w:style>
  <w:style w:type="paragraph" w:customStyle="1" w:styleId="xl92">
    <w:name w:val="xl92"/>
    <w:basedOn w:val="Normal"/>
    <w:rsid w:val="005E74EF"/>
    <w:pPr>
      <w:pBdr>
        <w:top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PY"/>
    </w:rPr>
  </w:style>
  <w:style w:type="paragraph" w:customStyle="1" w:styleId="xl93">
    <w:name w:val="xl93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s-PY"/>
    </w:rPr>
  </w:style>
  <w:style w:type="paragraph" w:customStyle="1" w:styleId="xl94">
    <w:name w:val="xl94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95">
    <w:name w:val="xl9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PY"/>
    </w:rPr>
  </w:style>
  <w:style w:type="paragraph" w:customStyle="1" w:styleId="xl96">
    <w:name w:val="xl96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es-PY"/>
    </w:rPr>
  </w:style>
  <w:style w:type="paragraph" w:customStyle="1" w:styleId="xl97">
    <w:name w:val="xl97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98">
    <w:name w:val="xl98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99">
    <w:name w:val="xl99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0">
    <w:name w:val="xl100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1">
    <w:name w:val="xl101"/>
    <w:basedOn w:val="Normal"/>
    <w:rsid w:val="005E74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2">
    <w:name w:val="xl102"/>
    <w:basedOn w:val="Normal"/>
    <w:rsid w:val="005E74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3">
    <w:name w:val="xl103"/>
    <w:basedOn w:val="Normal"/>
    <w:rsid w:val="005E74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4">
    <w:name w:val="xl104"/>
    <w:basedOn w:val="Normal"/>
    <w:rsid w:val="005E74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5">
    <w:name w:val="xl10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6">
    <w:name w:val="xl106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es-PY"/>
    </w:rPr>
  </w:style>
  <w:style w:type="paragraph" w:customStyle="1" w:styleId="xl107">
    <w:name w:val="xl107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PY"/>
    </w:rPr>
  </w:style>
  <w:style w:type="paragraph" w:customStyle="1" w:styleId="xl108">
    <w:name w:val="xl108"/>
    <w:basedOn w:val="Normal"/>
    <w:rsid w:val="005E74EF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PY"/>
    </w:rPr>
  </w:style>
  <w:style w:type="paragraph" w:customStyle="1" w:styleId="xl109">
    <w:name w:val="xl109"/>
    <w:basedOn w:val="Normal"/>
    <w:rsid w:val="005E74EF"/>
    <w:pP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PY"/>
    </w:rPr>
  </w:style>
  <w:style w:type="paragraph" w:customStyle="1" w:styleId="xl110">
    <w:name w:val="xl110"/>
    <w:basedOn w:val="Normal"/>
    <w:rsid w:val="005E74EF"/>
    <w:pPr>
      <w:shd w:val="clear" w:color="000000" w:fill="C4D79B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PY"/>
    </w:rPr>
  </w:style>
  <w:style w:type="paragraph" w:customStyle="1" w:styleId="xl111">
    <w:name w:val="xl111"/>
    <w:basedOn w:val="Normal"/>
    <w:rsid w:val="005E74EF"/>
    <w:pP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PY"/>
    </w:rPr>
  </w:style>
  <w:style w:type="paragraph" w:customStyle="1" w:styleId="xl112">
    <w:name w:val="xl112"/>
    <w:basedOn w:val="Normal"/>
    <w:rsid w:val="005E74EF"/>
    <w:pP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PY"/>
    </w:rPr>
  </w:style>
  <w:style w:type="paragraph" w:customStyle="1" w:styleId="xl113">
    <w:name w:val="xl113"/>
    <w:basedOn w:val="Normal"/>
    <w:rsid w:val="005E74EF"/>
    <w:pP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s-PY"/>
    </w:rPr>
  </w:style>
  <w:style w:type="paragraph" w:customStyle="1" w:styleId="xl114">
    <w:name w:val="xl114"/>
    <w:basedOn w:val="Normal"/>
    <w:rsid w:val="005E74EF"/>
    <w:pPr>
      <w:pBdr>
        <w:right w:val="double" w:sz="6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s-PY"/>
    </w:rPr>
  </w:style>
  <w:style w:type="paragraph" w:customStyle="1" w:styleId="xl115">
    <w:name w:val="xl11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PY"/>
    </w:rPr>
  </w:style>
  <w:style w:type="paragraph" w:customStyle="1" w:styleId="xl116">
    <w:name w:val="xl116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s-PY"/>
    </w:rPr>
  </w:style>
  <w:style w:type="paragraph" w:customStyle="1" w:styleId="xl117">
    <w:name w:val="xl117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s-PY"/>
    </w:rPr>
  </w:style>
  <w:style w:type="paragraph" w:customStyle="1" w:styleId="xl118">
    <w:name w:val="xl118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PY"/>
    </w:rPr>
  </w:style>
  <w:style w:type="paragraph" w:customStyle="1" w:styleId="xl119">
    <w:name w:val="xl119"/>
    <w:basedOn w:val="Normal"/>
    <w:rsid w:val="005E74EF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PY"/>
    </w:rPr>
  </w:style>
  <w:style w:type="paragraph" w:customStyle="1" w:styleId="xl120">
    <w:name w:val="xl120"/>
    <w:basedOn w:val="Normal"/>
    <w:rsid w:val="005E74EF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s-PY"/>
    </w:rPr>
  </w:style>
  <w:style w:type="paragraph" w:customStyle="1" w:styleId="xl121">
    <w:name w:val="xl121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PY"/>
    </w:rPr>
  </w:style>
  <w:style w:type="paragraph" w:customStyle="1" w:styleId="xl122">
    <w:name w:val="xl122"/>
    <w:basedOn w:val="Normal"/>
    <w:rsid w:val="005E74EF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PY"/>
    </w:rPr>
  </w:style>
  <w:style w:type="paragraph" w:customStyle="1" w:styleId="xl123">
    <w:name w:val="xl123"/>
    <w:basedOn w:val="Normal"/>
    <w:rsid w:val="005E74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PY"/>
    </w:rPr>
  </w:style>
  <w:style w:type="paragraph" w:customStyle="1" w:styleId="xl124">
    <w:name w:val="xl124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es-PY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88515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88515D"/>
    <w:rPr>
      <w:sz w:val="16"/>
      <w:szCs w:val="16"/>
    </w:rPr>
  </w:style>
  <w:style w:type="character" w:customStyle="1" w:styleId="highlight">
    <w:name w:val="highlight"/>
    <w:basedOn w:val="Fuentedeprrafopredeter"/>
    <w:rsid w:val="000F510D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C3475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7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l71">
    <w:name w:val="xl71"/>
    <w:basedOn w:val="Normal"/>
    <w:rsid w:val="0007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1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3569C-5F21-4CBA-B655-5D5D47F5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3</Pages>
  <Words>1130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Karina Ferreira Duarte</dc:creator>
  <cp:keywords/>
  <dc:description/>
  <cp:lastModifiedBy>Silvia de los Angeles Sena Caballero</cp:lastModifiedBy>
  <cp:revision>316</cp:revision>
  <cp:lastPrinted>2026-08-06T16:23:00Z</cp:lastPrinted>
  <dcterms:created xsi:type="dcterms:W3CDTF">2021-04-29T16:29:00Z</dcterms:created>
  <dcterms:modified xsi:type="dcterms:W3CDTF">2026-08-06T16:23:00Z</dcterms:modified>
</cp:coreProperties>
</file>