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6B601A" w:rsidP="0074782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JUICIO ORAL  GUAIRA</w:t>
      </w:r>
    </w:p>
    <w:p w:rsidR="006B601A" w:rsidRDefault="006B601A" w:rsidP="0074782A">
      <w:pPr>
        <w:rPr>
          <w:b/>
        </w:rPr>
      </w:pPr>
    </w:p>
    <w:p w:rsidR="004960F6" w:rsidRPr="004960F6" w:rsidRDefault="004960F6" w:rsidP="004960F6">
      <w:pPr>
        <w:rPr>
          <w:b/>
        </w:rPr>
      </w:pPr>
      <w:r w:rsidRPr="004960F6">
        <w:rPr>
          <w:b/>
        </w:rPr>
        <w:t>E. C. y OTROS S/ Calumnia y Difamación en Yataity”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Hora:</w:t>
      </w:r>
    </w:p>
    <w:p w:rsidR="0074782A" w:rsidRDefault="006B601A" w:rsidP="0074782A">
      <w:r>
        <w:t>08:00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Lugar:</w:t>
      </w:r>
    </w:p>
    <w:p w:rsidR="00114D6E" w:rsidRPr="00114D6E" w:rsidRDefault="006B601A" w:rsidP="00114D6E">
      <w:r>
        <w:t>Planta Baja –Palacio de Justicia de Villarica</w:t>
      </w:r>
    </w:p>
    <w:p w:rsidR="00114D6E" w:rsidRDefault="006B601A" w:rsidP="00114D6E">
      <w:pPr>
        <w:rPr>
          <w:b/>
          <w:u w:val="single"/>
        </w:rPr>
      </w:pPr>
      <w:r>
        <w:rPr>
          <w:b/>
          <w:u w:val="single"/>
        </w:rPr>
        <w:t>Tribunal</w:t>
      </w:r>
    </w:p>
    <w:p w:rsidR="004960F6" w:rsidRDefault="004960F6" w:rsidP="0074782A">
      <w:r>
        <w:t>Nilda Duarte</w:t>
      </w:r>
    </w:p>
    <w:p w:rsidR="00DC482D" w:rsidRDefault="00DC482D" w:rsidP="0074782A">
      <w:r>
        <w:t>-------------------------------------------------------------------------------</w:t>
      </w:r>
    </w:p>
    <w:p w:rsidR="0025764A" w:rsidRDefault="0025764A" w:rsidP="00DC482D"/>
    <w:sectPr w:rsidR="0025764A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5764A"/>
    <w:rsid w:val="002F25B2"/>
    <w:rsid w:val="004960F6"/>
    <w:rsid w:val="0053615C"/>
    <w:rsid w:val="006B601A"/>
    <w:rsid w:val="00701B29"/>
    <w:rsid w:val="0074782A"/>
    <w:rsid w:val="00962392"/>
    <w:rsid w:val="00D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2</cp:revision>
  <dcterms:created xsi:type="dcterms:W3CDTF">2015-03-30T12:43:00Z</dcterms:created>
  <dcterms:modified xsi:type="dcterms:W3CDTF">2015-03-30T12:43:00Z</dcterms:modified>
</cp:coreProperties>
</file>