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C16A9" w14:textId="420AEB20" w:rsidR="004B460B" w:rsidRPr="004B460B" w:rsidRDefault="004B460B" w:rsidP="00FB3917">
      <w:pPr>
        <w:spacing w:after="0" w:line="36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460B">
        <w:rPr>
          <w:rFonts w:ascii="Times New Roman" w:eastAsia="Calibri" w:hAnsi="Times New Roman" w:cs="Times New Roman"/>
          <w:b/>
          <w:sz w:val="24"/>
          <w:szCs w:val="24"/>
        </w:rPr>
        <w:t>RESOLUCIÓN N° ………</w:t>
      </w:r>
      <w:r>
        <w:rPr>
          <w:rFonts w:ascii="Times New Roman" w:eastAsia="Calibri" w:hAnsi="Times New Roman" w:cs="Times New Roman"/>
          <w:b/>
          <w:sz w:val="24"/>
          <w:szCs w:val="24"/>
        </w:rPr>
        <w:t>…</w:t>
      </w:r>
      <w:bookmarkStart w:id="0" w:name="_GoBack"/>
      <w:bookmarkEnd w:id="0"/>
    </w:p>
    <w:p w14:paraId="27AE0F96" w14:textId="77777777" w:rsidR="004B460B" w:rsidRPr="004B460B" w:rsidRDefault="004B460B" w:rsidP="00FB3917">
      <w:pPr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98BE30" w14:textId="77777777" w:rsidR="004B460B" w:rsidRPr="004B460B" w:rsidRDefault="004B460B" w:rsidP="00FB3917">
      <w:pPr>
        <w:spacing w:after="0" w:line="360" w:lineRule="auto"/>
        <w:contextualSpacing/>
        <w:mirrorIndents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460B">
        <w:rPr>
          <w:rFonts w:ascii="Times New Roman" w:eastAsia="Calibri" w:hAnsi="Times New Roman" w:cs="Times New Roman"/>
          <w:sz w:val="24"/>
          <w:szCs w:val="24"/>
        </w:rPr>
        <w:t xml:space="preserve">Asunción, 02 de marzo de 2021.- </w:t>
      </w:r>
    </w:p>
    <w:p w14:paraId="0DC52955" w14:textId="77777777" w:rsidR="004B460B" w:rsidRPr="004B460B" w:rsidRDefault="004B460B" w:rsidP="00FB3917">
      <w:pPr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CF58F3" w14:textId="4186624E" w:rsidR="004B460B" w:rsidRPr="004B460B" w:rsidRDefault="004B460B" w:rsidP="00FB3917">
      <w:pPr>
        <w:spacing w:after="0" w:line="360" w:lineRule="auto"/>
        <w:ind w:firstLine="708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60B">
        <w:rPr>
          <w:rFonts w:ascii="Times New Roman" w:eastAsia="Calibri" w:hAnsi="Times New Roman" w:cs="Times New Roman"/>
          <w:b/>
          <w:sz w:val="24"/>
          <w:szCs w:val="24"/>
        </w:rPr>
        <w:t>VISTOS:</w:t>
      </w:r>
      <w:r w:rsidRPr="004B460B">
        <w:rPr>
          <w:rFonts w:ascii="Times New Roman" w:eastAsia="Calibri" w:hAnsi="Times New Roman" w:cs="Times New Roman"/>
          <w:sz w:val="24"/>
          <w:szCs w:val="24"/>
        </w:rPr>
        <w:t xml:space="preserve"> Los </w:t>
      </w:r>
      <w:r w:rsidR="007F144A">
        <w:rPr>
          <w:rFonts w:ascii="Times New Roman" w:eastAsia="Calibri" w:hAnsi="Times New Roman" w:cs="Times New Roman"/>
          <w:sz w:val="24"/>
          <w:szCs w:val="24"/>
        </w:rPr>
        <w:t>escritos presentados por varios postulantes</w:t>
      </w:r>
      <w:r w:rsidRPr="004B460B">
        <w:rPr>
          <w:rFonts w:ascii="Times New Roman" w:eastAsia="Calibri" w:hAnsi="Times New Roman" w:cs="Times New Roman"/>
          <w:sz w:val="24"/>
          <w:szCs w:val="24"/>
        </w:rPr>
        <w:t xml:space="preserve"> del 15º Concurso de Oposición para Notarios de la República del Paraguay; </w:t>
      </w:r>
      <w:proofErr w:type="gramStart"/>
      <w:r w:rsidRPr="004B460B">
        <w:rPr>
          <w:rFonts w:ascii="Times New Roman" w:eastAsia="Calibri" w:hAnsi="Times New Roman" w:cs="Times New Roman"/>
          <w:sz w:val="24"/>
          <w:szCs w:val="24"/>
        </w:rPr>
        <w:t>y,</w:t>
      </w:r>
      <w:r w:rsidR="0097517C">
        <w:rPr>
          <w:rFonts w:ascii="Times New Roman" w:eastAsia="Calibri" w:hAnsi="Times New Roman" w:cs="Times New Roman"/>
          <w:sz w:val="24"/>
          <w:szCs w:val="24"/>
        </w:rPr>
        <w:t>------------------</w:t>
      </w:r>
      <w:r w:rsidRPr="004B460B">
        <w:rPr>
          <w:rFonts w:ascii="Times New Roman" w:eastAsia="Calibri" w:hAnsi="Times New Roman" w:cs="Times New Roman"/>
          <w:sz w:val="24"/>
          <w:szCs w:val="24"/>
        </w:rPr>
        <w:t>-----------------------</w:t>
      </w:r>
      <w:proofErr w:type="gramEnd"/>
    </w:p>
    <w:p w14:paraId="30944F86" w14:textId="77777777" w:rsidR="004B460B" w:rsidRPr="004B460B" w:rsidRDefault="004B460B" w:rsidP="00FB3917">
      <w:pPr>
        <w:spacing w:after="0" w:line="360" w:lineRule="auto"/>
        <w:ind w:firstLine="708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BB9B13" w14:textId="77777777" w:rsidR="004B460B" w:rsidRPr="004B460B" w:rsidRDefault="004B460B" w:rsidP="00FB3917">
      <w:pPr>
        <w:spacing w:after="0" w:line="36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460B">
        <w:rPr>
          <w:rFonts w:ascii="Times New Roman" w:eastAsia="Calibri" w:hAnsi="Times New Roman" w:cs="Times New Roman"/>
          <w:b/>
          <w:sz w:val="24"/>
          <w:szCs w:val="24"/>
        </w:rPr>
        <w:t>C O N S I D E R A N D O:</w:t>
      </w:r>
    </w:p>
    <w:p w14:paraId="6C39081C" w14:textId="77777777" w:rsidR="004B460B" w:rsidRPr="004B460B" w:rsidRDefault="004B460B" w:rsidP="00FB3917">
      <w:pPr>
        <w:spacing w:after="0" w:line="360" w:lineRule="auto"/>
        <w:ind w:firstLine="708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F8FCB3" w14:textId="77777777" w:rsidR="004B460B" w:rsidRPr="004B460B" w:rsidRDefault="004B460B" w:rsidP="00FB3917">
      <w:pPr>
        <w:spacing w:after="0" w:line="360" w:lineRule="auto"/>
        <w:ind w:firstLine="708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60B">
        <w:rPr>
          <w:rFonts w:ascii="Times New Roman" w:eastAsia="Calibri" w:hAnsi="Times New Roman" w:cs="Times New Roman"/>
          <w:sz w:val="24"/>
          <w:szCs w:val="24"/>
        </w:rPr>
        <w:t>Que, en</w:t>
      </w:r>
      <w:r w:rsidRPr="004B460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fecha viernes 19 de febrero de 2021 se realizó el examen escrito correspondiente al </w:t>
      </w:r>
      <w:r w:rsidRPr="004B460B">
        <w:rPr>
          <w:rFonts w:ascii="Times New Roman" w:eastAsia="Calibri" w:hAnsi="Times New Roman" w:cs="Times New Roman"/>
          <w:sz w:val="24"/>
          <w:szCs w:val="24"/>
        </w:rPr>
        <w:t xml:space="preserve">15º Concurso de Oposición para Notarios de la República del Paraguay,  y en el mismo día se publicaron los resultados de los puntajes obtenidos por los postulantes, a través del sitio web correspondiente.---------------------------------------------------------------- </w:t>
      </w:r>
    </w:p>
    <w:p w14:paraId="050359D7" w14:textId="37EC878D" w:rsidR="004B460B" w:rsidRDefault="004B460B" w:rsidP="00FB3917">
      <w:pPr>
        <w:spacing w:after="0" w:line="360" w:lineRule="auto"/>
        <w:ind w:firstLine="708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60B">
        <w:rPr>
          <w:rFonts w:ascii="Times New Roman" w:eastAsia="Calibri" w:hAnsi="Times New Roman" w:cs="Times New Roman"/>
          <w:sz w:val="24"/>
          <w:szCs w:val="24"/>
        </w:rPr>
        <w:t>Posteriormente, en fecha lunes 22 de febrero de 2021, a las 10:00 horas, se publicó, de igual forma, el texto del examen con las respuestas correctas; este momento es el que será considerado a los efectos del cómputo del plazo de interposición de los recursos de revisión previstos en el apartado D.1) de la Acordada 1456/20, y, consecuentemente, de la resolución de los mismos.-------------------------------------------------------------------------------</w:t>
      </w:r>
      <w:r w:rsidR="00482D99">
        <w:rPr>
          <w:rFonts w:ascii="Times New Roman" w:eastAsia="Calibri" w:hAnsi="Times New Roman" w:cs="Times New Roman"/>
          <w:sz w:val="24"/>
          <w:szCs w:val="24"/>
        </w:rPr>
        <w:t>--------------</w:t>
      </w:r>
      <w:r w:rsidRPr="004B46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9A356A" w14:textId="1B69DEB7" w:rsidR="004B460B" w:rsidRDefault="004B460B" w:rsidP="00FB3917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En ese contexto, se presentaron los siguientes postulantes:</w:t>
      </w:r>
    </w:p>
    <w:p w14:paraId="4791DCE2" w14:textId="77777777" w:rsidR="0097517C" w:rsidRDefault="0097517C" w:rsidP="00FB3917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64"/>
        <w:gridCol w:w="2986"/>
      </w:tblGrid>
      <w:tr w:rsidR="0097517C" w:rsidRPr="0097517C" w14:paraId="7877DDEE" w14:textId="77777777" w:rsidTr="0097517C">
        <w:trPr>
          <w:jc w:val="center"/>
        </w:trPr>
        <w:tc>
          <w:tcPr>
            <w:tcW w:w="4664" w:type="dxa"/>
            <w:vAlign w:val="center"/>
          </w:tcPr>
          <w:p w14:paraId="34D45F6F" w14:textId="0D750EDD" w:rsidR="0097517C" w:rsidRPr="0097517C" w:rsidRDefault="0097517C" w:rsidP="0097517C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APELLIDOS Y NOMBRES</w:t>
            </w:r>
          </w:p>
        </w:tc>
        <w:tc>
          <w:tcPr>
            <w:tcW w:w="2986" w:type="dxa"/>
            <w:vAlign w:val="center"/>
          </w:tcPr>
          <w:p w14:paraId="525DEDC7" w14:textId="48F9DC05" w:rsidR="0097517C" w:rsidRPr="0097517C" w:rsidRDefault="0097517C" w:rsidP="0097517C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CÉDULA DE IDENTIDAD</w:t>
            </w:r>
          </w:p>
        </w:tc>
      </w:tr>
      <w:tr w:rsidR="0097517C" w:rsidRPr="0097517C" w14:paraId="1EC09890" w14:textId="77777777" w:rsidTr="0097517C">
        <w:trPr>
          <w:jc w:val="center"/>
        </w:trPr>
        <w:tc>
          <w:tcPr>
            <w:tcW w:w="4664" w:type="dxa"/>
            <w:vAlign w:val="center"/>
          </w:tcPr>
          <w:p w14:paraId="3D707484" w14:textId="77777777" w:rsidR="0097517C" w:rsidRPr="0097517C" w:rsidRDefault="0097517C" w:rsidP="0097517C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ALMIRÓN, GLADYS GRISELDA</w:t>
            </w:r>
          </w:p>
        </w:tc>
        <w:tc>
          <w:tcPr>
            <w:tcW w:w="2986" w:type="dxa"/>
            <w:vAlign w:val="center"/>
          </w:tcPr>
          <w:p w14:paraId="1E32D275" w14:textId="77777777" w:rsidR="0097517C" w:rsidRPr="0097517C" w:rsidRDefault="0097517C" w:rsidP="0097517C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3.217.534</w:t>
            </w:r>
          </w:p>
        </w:tc>
      </w:tr>
      <w:tr w:rsidR="0097517C" w:rsidRPr="0097517C" w14:paraId="621A5120" w14:textId="77777777" w:rsidTr="0097517C">
        <w:trPr>
          <w:jc w:val="center"/>
        </w:trPr>
        <w:tc>
          <w:tcPr>
            <w:tcW w:w="4664" w:type="dxa"/>
            <w:vAlign w:val="center"/>
          </w:tcPr>
          <w:p w14:paraId="4F63A2D5" w14:textId="302D45C5" w:rsidR="0097517C" w:rsidRPr="0097517C" w:rsidRDefault="0097517C" w:rsidP="0097517C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BAREIRO DE WELKO, EVA CAROLINA</w:t>
            </w:r>
          </w:p>
        </w:tc>
        <w:tc>
          <w:tcPr>
            <w:tcW w:w="2986" w:type="dxa"/>
            <w:vAlign w:val="center"/>
          </w:tcPr>
          <w:p w14:paraId="3C6AA3CA" w14:textId="77777777" w:rsidR="0097517C" w:rsidRPr="0097517C" w:rsidRDefault="0097517C" w:rsidP="0097517C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1.058.251</w:t>
            </w:r>
          </w:p>
        </w:tc>
      </w:tr>
      <w:tr w:rsidR="0097517C" w:rsidRPr="0097517C" w14:paraId="496C6D24" w14:textId="77777777" w:rsidTr="0097517C">
        <w:trPr>
          <w:jc w:val="center"/>
        </w:trPr>
        <w:tc>
          <w:tcPr>
            <w:tcW w:w="4664" w:type="dxa"/>
            <w:vAlign w:val="center"/>
          </w:tcPr>
          <w:p w14:paraId="74FD340F" w14:textId="53DA5308" w:rsidR="0097517C" w:rsidRPr="0097517C" w:rsidRDefault="0097517C" w:rsidP="0097517C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BARRIOS CABRERA, RUTH DIANA</w:t>
            </w:r>
          </w:p>
        </w:tc>
        <w:tc>
          <w:tcPr>
            <w:tcW w:w="2986" w:type="dxa"/>
            <w:vAlign w:val="center"/>
          </w:tcPr>
          <w:p w14:paraId="30C324ED" w14:textId="77777777" w:rsidR="0097517C" w:rsidRPr="0097517C" w:rsidRDefault="0097517C" w:rsidP="0097517C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4.719.626</w:t>
            </w:r>
          </w:p>
        </w:tc>
      </w:tr>
      <w:tr w:rsidR="0097517C" w:rsidRPr="0097517C" w14:paraId="417F0C05" w14:textId="77777777" w:rsidTr="0097517C">
        <w:trPr>
          <w:jc w:val="center"/>
        </w:trPr>
        <w:tc>
          <w:tcPr>
            <w:tcW w:w="4664" w:type="dxa"/>
            <w:vAlign w:val="center"/>
          </w:tcPr>
          <w:p w14:paraId="2C8DB94F" w14:textId="79B04A25" w:rsidR="0097517C" w:rsidRPr="0097517C" w:rsidRDefault="0097517C" w:rsidP="0097517C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CANO COLMAN, LILIANA RAQUEL</w:t>
            </w:r>
          </w:p>
        </w:tc>
        <w:tc>
          <w:tcPr>
            <w:tcW w:w="2986" w:type="dxa"/>
            <w:vAlign w:val="center"/>
          </w:tcPr>
          <w:p w14:paraId="540AE84F" w14:textId="77777777" w:rsidR="0097517C" w:rsidRPr="0097517C" w:rsidRDefault="0097517C" w:rsidP="0097517C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3.792.527</w:t>
            </w:r>
          </w:p>
        </w:tc>
      </w:tr>
      <w:tr w:rsidR="0097517C" w:rsidRPr="0097517C" w14:paraId="3097794D" w14:textId="77777777" w:rsidTr="0097517C">
        <w:trPr>
          <w:jc w:val="center"/>
        </w:trPr>
        <w:tc>
          <w:tcPr>
            <w:tcW w:w="4664" w:type="dxa"/>
            <w:vAlign w:val="center"/>
          </w:tcPr>
          <w:p w14:paraId="207D1ECD" w14:textId="7B197163" w:rsidR="0097517C" w:rsidRPr="0097517C" w:rsidRDefault="0097517C" w:rsidP="0097517C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CENTURIÓN PAHIGUA, LIZ MARÍA</w:t>
            </w:r>
          </w:p>
        </w:tc>
        <w:tc>
          <w:tcPr>
            <w:tcW w:w="2986" w:type="dxa"/>
            <w:vAlign w:val="center"/>
          </w:tcPr>
          <w:p w14:paraId="7B135B03" w14:textId="77777777" w:rsidR="0097517C" w:rsidRPr="0097517C" w:rsidRDefault="0097517C" w:rsidP="0097517C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4.186.101</w:t>
            </w:r>
          </w:p>
        </w:tc>
      </w:tr>
      <w:tr w:rsidR="0097517C" w:rsidRPr="0097517C" w14:paraId="203936DB" w14:textId="77777777" w:rsidTr="0097517C">
        <w:trPr>
          <w:jc w:val="center"/>
        </w:trPr>
        <w:tc>
          <w:tcPr>
            <w:tcW w:w="4664" w:type="dxa"/>
            <w:vAlign w:val="center"/>
          </w:tcPr>
          <w:p w14:paraId="53F175C0" w14:textId="1A1FDE39" w:rsidR="0097517C" w:rsidRPr="0097517C" w:rsidRDefault="0097517C" w:rsidP="0097517C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DEL VALLE RUBIANI, ANGELA DIANA</w:t>
            </w:r>
          </w:p>
        </w:tc>
        <w:tc>
          <w:tcPr>
            <w:tcW w:w="2986" w:type="dxa"/>
            <w:vAlign w:val="center"/>
          </w:tcPr>
          <w:p w14:paraId="713F309F" w14:textId="77777777" w:rsidR="0097517C" w:rsidRPr="0097517C" w:rsidRDefault="0097517C" w:rsidP="0097517C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2.369.554</w:t>
            </w:r>
          </w:p>
        </w:tc>
      </w:tr>
      <w:tr w:rsidR="0097517C" w:rsidRPr="0097517C" w14:paraId="13D9F2C7" w14:textId="77777777" w:rsidTr="0097517C">
        <w:trPr>
          <w:jc w:val="center"/>
        </w:trPr>
        <w:tc>
          <w:tcPr>
            <w:tcW w:w="4664" w:type="dxa"/>
            <w:vAlign w:val="center"/>
          </w:tcPr>
          <w:p w14:paraId="101EE1F2" w14:textId="539D02E7" w:rsidR="0097517C" w:rsidRPr="0097517C" w:rsidRDefault="0097517C" w:rsidP="0097517C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DUARTE BORJA, GESSICA NATHALIA</w:t>
            </w:r>
          </w:p>
        </w:tc>
        <w:tc>
          <w:tcPr>
            <w:tcW w:w="2986" w:type="dxa"/>
            <w:vAlign w:val="center"/>
          </w:tcPr>
          <w:p w14:paraId="0BCEB3F2" w14:textId="77777777" w:rsidR="0097517C" w:rsidRPr="0097517C" w:rsidRDefault="0097517C" w:rsidP="0097517C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4.918.623</w:t>
            </w:r>
          </w:p>
        </w:tc>
      </w:tr>
      <w:tr w:rsidR="0097517C" w:rsidRPr="0097517C" w14:paraId="65C4D424" w14:textId="77777777" w:rsidTr="0097517C">
        <w:trPr>
          <w:jc w:val="center"/>
        </w:trPr>
        <w:tc>
          <w:tcPr>
            <w:tcW w:w="4664" w:type="dxa"/>
            <w:vAlign w:val="center"/>
          </w:tcPr>
          <w:p w14:paraId="58C70056" w14:textId="49853BB9" w:rsidR="0097517C" w:rsidRPr="0097517C" w:rsidRDefault="0097517C" w:rsidP="0097517C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DUARTE NUÑEZ, ANGÉLICA</w:t>
            </w:r>
          </w:p>
        </w:tc>
        <w:tc>
          <w:tcPr>
            <w:tcW w:w="2986" w:type="dxa"/>
            <w:vAlign w:val="center"/>
          </w:tcPr>
          <w:p w14:paraId="6564C41F" w14:textId="77777777" w:rsidR="0097517C" w:rsidRPr="0097517C" w:rsidRDefault="0097517C" w:rsidP="0097517C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5.386.607</w:t>
            </w:r>
          </w:p>
        </w:tc>
      </w:tr>
      <w:tr w:rsidR="0097517C" w:rsidRPr="0097517C" w14:paraId="15D21DD1" w14:textId="77777777" w:rsidTr="0097517C">
        <w:trPr>
          <w:jc w:val="center"/>
        </w:trPr>
        <w:tc>
          <w:tcPr>
            <w:tcW w:w="4664" w:type="dxa"/>
            <w:vAlign w:val="center"/>
          </w:tcPr>
          <w:p w14:paraId="03D53488" w14:textId="1977DBA8" w:rsidR="0097517C" w:rsidRPr="0097517C" w:rsidRDefault="0097517C" w:rsidP="0097517C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ESCOBAR, FABIANA</w:t>
            </w:r>
          </w:p>
        </w:tc>
        <w:tc>
          <w:tcPr>
            <w:tcW w:w="2986" w:type="dxa"/>
            <w:vAlign w:val="center"/>
          </w:tcPr>
          <w:p w14:paraId="254CFEA7" w14:textId="77777777" w:rsidR="0097517C" w:rsidRPr="0097517C" w:rsidRDefault="0097517C" w:rsidP="0097517C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4.964.263</w:t>
            </w:r>
          </w:p>
        </w:tc>
      </w:tr>
      <w:tr w:rsidR="0097517C" w:rsidRPr="0097517C" w14:paraId="3EC27607" w14:textId="77777777" w:rsidTr="0097517C">
        <w:trPr>
          <w:jc w:val="center"/>
        </w:trPr>
        <w:tc>
          <w:tcPr>
            <w:tcW w:w="4664" w:type="dxa"/>
            <w:vAlign w:val="center"/>
          </w:tcPr>
          <w:p w14:paraId="6B58C7A0" w14:textId="26326F5C" w:rsidR="0097517C" w:rsidRPr="0097517C" w:rsidRDefault="0097517C" w:rsidP="0097517C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FRANCO DOMINGUEZ, MERCEDES</w:t>
            </w:r>
          </w:p>
        </w:tc>
        <w:tc>
          <w:tcPr>
            <w:tcW w:w="2986" w:type="dxa"/>
            <w:vAlign w:val="center"/>
          </w:tcPr>
          <w:p w14:paraId="47EF349E" w14:textId="77777777" w:rsidR="0097517C" w:rsidRPr="0097517C" w:rsidRDefault="0097517C" w:rsidP="0097517C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2.951.678</w:t>
            </w:r>
          </w:p>
        </w:tc>
      </w:tr>
      <w:tr w:rsidR="0097517C" w:rsidRPr="0097517C" w14:paraId="0ECC8BA3" w14:textId="77777777" w:rsidTr="0097517C">
        <w:trPr>
          <w:jc w:val="center"/>
        </w:trPr>
        <w:tc>
          <w:tcPr>
            <w:tcW w:w="4664" w:type="dxa"/>
            <w:vAlign w:val="center"/>
          </w:tcPr>
          <w:p w14:paraId="4536C236" w14:textId="77777777" w:rsidR="0097517C" w:rsidRPr="0097517C" w:rsidRDefault="0097517C" w:rsidP="0097517C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LOCATTI DÍAZ, ROCÍO DEL MAR</w:t>
            </w:r>
          </w:p>
        </w:tc>
        <w:tc>
          <w:tcPr>
            <w:tcW w:w="2986" w:type="dxa"/>
            <w:vAlign w:val="center"/>
          </w:tcPr>
          <w:p w14:paraId="0DF518FE" w14:textId="77E6E027" w:rsidR="0097517C" w:rsidRPr="0097517C" w:rsidRDefault="0097517C" w:rsidP="0097517C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3.637.388</w:t>
            </w:r>
          </w:p>
        </w:tc>
      </w:tr>
      <w:tr w:rsidR="0097517C" w:rsidRPr="0097517C" w14:paraId="5041F0AD" w14:textId="77777777" w:rsidTr="0097517C">
        <w:trPr>
          <w:jc w:val="center"/>
        </w:trPr>
        <w:tc>
          <w:tcPr>
            <w:tcW w:w="4664" w:type="dxa"/>
            <w:vAlign w:val="center"/>
          </w:tcPr>
          <w:p w14:paraId="524E2772" w14:textId="6F324029" w:rsidR="0097517C" w:rsidRPr="0097517C" w:rsidRDefault="0097517C" w:rsidP="0097517C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MARTÍNEZ ROLÓN, LIZ CAROLINA</w:t>
            </w:r>
          </w:p>
        </w:tc>
        <w:tc>
          <w:tcPr>
            <w:tcW w:w="2986" w:type="dxa"/>
            <w:vAlign w:val="center"/>
          </w:tcPr>
          <w:p w14:paraId="1B4C1157" w14:textId="77777777" w:rsidR="0097517C" w:rsidRPr="0097517C" w:rsidRDefault="0097517C" w:rsidP="0097517C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2.453.425</w:t>
            </w:r>
          </w:p>
        </w:tc>
      </w:tr>
      <w:tr w:rsidR="0097517C" w:rsidRPr="0097517C" w14:paraId="37BCE551" w14:textId="77777777" w:rsidTr="0097517C">
        <w:trPr>
          <w:jc w:val="center"/>
        </w:trPr>
        <w:tc>
          <w:tcPr>
            <w:tcW w:w="4664" w:type="dxa"/>
            <w:vAlign w:val="center"/>
          </w:tcPr>
          <w:p w14:paraId="7A463EBD" w14:textId="75D458CE" w:rsidR="0097517C" w:rsidRPr="0097517C" w:rsidRDefault="0097517C" w:rsidP="0097517C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MEDINA ESCOBAR, EVA</w:t>
            </w:r>
          </w:p>
        </w:tc>
        <w:tc>
          <w:tcPr>
            <w:tcW w:w="2986" w:type="dxa"/>
            <w:vAlign w:val="center"/>
          </w:tcPr>
          <w:p w14:paraId="73E1C7DA" w14:textId="77777777" w:rsidR="0097517C" w:rsidRPr="0097517C" w:rsidRDefault="0097517C" w:rsidP="0097517C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2.321.149</w:t>
            </w:r>
          </w:p>
        </w:tc>
      </w:tr>
      <w:tr w:rsidR="0097517C" w:rsidRPr="0097517C" w14:paraId="5489020B" w14:textId="77777777" w:rsidTr="0097517C">
        <w:trPr>
          <w:jc w:val="center"/>
        </w:trPr>
        <w:tc>
          <w:tcPr>
            <w:tcW w:w="4664" w:type="dxa"/>
            <w:vAlign w:val="center"/>
          </w:tcPr>
          <w:p w14:paraId="3881E1C3" w14:textId="634FA5AB" w:rsidR="0097517C" w:rsidRPr="0097517C" w:rsidRDefault="0097517C" w:rsidP="0097517C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É</w:t>
            </w: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NDEZ BAZAN, FIDELINA</w:t>
            </w:r>
          </w:p>
        </w:tc>
        <w:tc>
          <w:tcPr>
            <w:tcW w:w="2986" w:type="dxa"/>
            <w:vAlign w:val="center"/>
          </w:tcPr>
          <w:p w14:paraId="69BEB740" w14:textId="77777777" w:rsidR="0097517C" w:rsidRPr="0097517C" w:rsidRDefault="0097517C" w:rsidP="0097517C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3.771.974</w:t>
            </w:r>
          </w:p>
        </w:tc>
      </w:tr>
      <w:tr w:rsidR="0097517C" w:rsidRPr="0097517C" w14:paraId="0790CD98" w14:textId="77777777" w:rsidTr="0097517C">
        <w:trPr>
          <w:jc w:val="center"/>
        </w:trPr>
        <w:tc>
          <w:tcPr>
            <w:tcW w:w="4664" w:type="dxa"/>
            <w:vAlign w:val="center"/>
          </w:tcPr>
          <w:p w14:paraId="1A6317E6" w14:textId="1900F2BB" w:rsidR="0097517C" w:rsidRPr="0097517C" w:rsidRDefault="0097517C" w:rsidP="0097517C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MENDOZA FERREIRA, ROBERTO 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6" w:type="dxa"/>
            <w:vAlign w:val="center"/>
          </w:tcPr>
          <w:p w14:paraId="66989B75" w14:textId="77777777" w:rsidR="0097517C" w:rsidRPr="0097517C" w:rsidRDefault="0097517C" w:rsidP="0097517C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3.977.744</w:t>
            </w:r>
          </w:p>
        </w:tc>
      </w:tr>
      <w:tr w:rsidR="0097517C" w:rsidRPr="0097517C" w14:paraId="5EACA9A7" w14:textId="77777777" w:rsidTr="0097517C">
        <w:trPr>
          <w:jc w:val="center"/>
        </w:trPr>
        <w:tc>
          <w:tcPr>
            <w:tcW w:w="4664" w:type="dxa"/>
            <w:vAlign w:val="center"/>
          </w:tcPr>
          <w:p w14:paraId="07B7B3C0" w14:textId="546C9E33" w:rsidR="0097517C" w:rsidRPr="0097517C" w:rsidRDefault="0097517C" w:rsidP="0097517C">
            <w:pPr>
              <w:spacing w:line="360" w:lineRule="auto"/>
              <w:ind w:firstLine="709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MORÍNIGO BURGOS, EDILMA</w:t>
            </w:r>
          </w:p>
        </w:tc>
        <w:tc>
          <w:tcPr>
            <w:tcW w:w="2986" w:type="dxa"/>
            <w:vAlign w:val="center"/>
          </w:tcPr>
          <w:p w14:paraId="2D778EC3" w14:textId="77777777" w:rsidR="0097517C" w:rsidRPr="0097517C" w:rsidRDefault="0097517C" w:rsidP="0097517C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2.067.690</w:t>
            </w:r>
          </w:p>
        </w:tc>
      </w:tr>
      <w:tr w:rsidR="0097517C" w:rsidRPr="0097517C" w14:paraId="125CE6B1" w14:textId="77777777" w:rsidTr="0097517C">
        <w:trPr>
          <w:jc w:val="center"/>
        </w:trPr>
        <w:tc>
          <w:tcPr>
            <w:tcW w:w="4664" w:type="dxa"/>
            <w:vAlign w:val="center"/>
          </w:tcPr>
          <w:p w14:paraId="2C79ED15" w14:textId="65FDFDCD" w:rsidR="0097517C" w:rsidRPr="0097517C" w:rsidRDefault="0097517C" w:rsidP="0097517C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OCAMPOS DUARTE, BLAS ANUNCIO</w:t>
            </w:r>
          </w:p>
        </w:tc>
        <w:tc>
          <w:tcPr>
            <w:tcW w:w="2986" w:type="dxa"/>
            <w:vAlign w:val="center"/>
          </w:tcPr>
          <w:p w14:paraId="5C8917A4" w14:textId="77777777" w:rsidR="0097517C" w:rsidRPr="0097517C" w:rsidRDefault="0097517C" w:rsidP="0097517C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3.233.321</w:t>
            </w:r>
          </w:p>
        </w:tc>
      </w:tr>
      <w:tr w:rsidR="0097517C" w:rsidRPr="0097517C" w14:paraId="336ADC21" w14:textId="77777777" w:rsidTr="0097517C">
        <w:trPr>
          <w:jc w:val="center"/>
        </w:trPr>
        <w:tc>
          <w:tcPr>
            <w:tcW w:w="4664" w:type="dxa"/>
            <w:vAlign w:val="center"/>
          </w:tcPr>
          <w:p w14:paraId="669903B6" w14:textId="7F8CD6AB" w:rsidR="0097517C" w:rsidRPr="0097517C" w:rsidRDefault="0097517C" w:rsidP="00DD2231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PEDROZO, JAZMIN</w:t>
            </w:r>
          </w:p>
        </w:tc>
        <w:tc>
          <w:tcPr>
            <w:tcW w:w="2986" w:type="dxa"/>
            <w:vAlign w:val="center"/>
          </w:tcPr>
          <w:p w14:paraId="17304F9C" w14:textId="088F611A" w:rsidR="0097517C" w:rsidRPr="0097517C" w:rsidRDefault="00DD2231" w:rsidP="00DD2231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231">
              <w:rPr>
                <w:rFonts w:ascii="Times New Roman" w:eastAsia="Calibri" w:hAnsi="Times New Roman" w:cs="Times New Roman"/>
                <w:sz w:val="24"/>
                <w:szCs w:val="24"/>
              </w:rPr>
              <w:t>5.433.378</w:t>
            </w:r>
          </w:p>
        </w:tc>
      </w:tr>
      <w:tr w:rsidR="0097517C" w:rsidRPr="0097517C" w14:paraId="132368FE" w14:textId="77777777" w:rsidTr="0097517C">
        <w:trPr>
          <w:jc w:val="center"/>
        </w:trPr>
        <w:tc>
          <w:tcPr>
            <w:tcW w:w="4664" w:type="dxa"/>
            <w:vAlign w:val="center"/>
          </w:tcPr>
          <w:p w14:paraId="4AA2881E" w14:textId="717D32EB" w:rsidR="0097517C" w:rsidRPr="0097517C" w:rsidRDefault="0097517C" w:rsidP="00DD2231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APODACA</w:t>
            </w:r>
            <w:r w:rsidR="00DD22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D2231"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KAREN</w:t>
            </w:r>
          </w:p>
        </w:tc>
        <w:tc>
          <w:tcPr>
            <w:tcW w:w="2986" w:type="dxa"/>
            <w:vAlign w:val="center"/>
          </w:tcPr>
          <w:p w14:paraId="584CBE0A" w14:textId="14AF0E49" w:rsidR="0097517C" w:rsidRPr="0097517C" w:rsidRDefault="00DD2231" w:rsidP="00DD2231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2231">
              <w:rPr>
                <w:rFonts w:ascii="Times New Roman" w:eastAsia="Calibri" w:hAnsi="Times New Roman" w:cs="Times New Roman"/>
                <w:sz w:val="24"/>
                <w:szCs w:val="24"/>
              </w:rPr>
              <w:t>4.851.222</w:t>
            </w:r>
          </w:p>
        </w:tc>
      </w:tr>
      <w:tr w:rsidR="0097517C" w:rsidRPr="0097517C" w14:paraId="4909C758" w14:textId="77777777" w:rsidTr="0097517C">
        <w:trPr>
          <w:jc w:val="center"/>
        </w:trPr>
        <w:tc>
          <w:tcPr>
            <w:tcW w:w="4664" w:type="dxa"/>
            <w:vAlign w:val="center"/>
          </w:tcPr>
          <w:p w14:paraId="474C5FFE" w14:textId="1AC3CAB5" w:rsidR="0097517C" w:rsidRPr="0097517C" w:rsidRDefault="0097517C" w:rsidP="00DD2231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RUIZ DÍAZ, DANIELA</w:t>
            </w:r>
          </w:p>
        </w:tc>
        <w:tc>
          <w:tcPr>
            <w:tcW w:w="2986" w:type="dxa"/>
            <w:vAlign w:val="center"/>
          </w:tcPr>
          <w:p w14:paraId="580B6AB7" w14:textId="77777777" w:rsidR="0097517C" w:rsidRPr="0097517C" w:rsidRDefault="0097517C" w:rsidP="00DD2231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5.148.533</w:t>
            </w:r>
          </w:p>
        </w:tc>
      </w:tr>
      <w:tr w:rsidR="0097517C" w:rsidRPr="0097517C" w14:paraId="3DFEE7D9" w14:textId="77777777" w:rsidTr="0097517C">
        <w:trPr>
          <w:jc w:val="center"/>
        </w:trPr>
        <w:tc>
          <w:tcPr>
            <w:tcW w:w="4664" w:type="dxa"/>
            <w:vAlign w:val="center"/>
          </w:tcPr>
          <w:p w14:paraId="5D01FEAD" w14:textId="749E206A" w:rsidR="0097517C" w:rsidRPr="0097517C" w:rsidRDefault="0097517C" w:rsidP="00DD2231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ROLÓN, CLAUDIA VIVIAN</w:t>
            </w:r>
            <w:r w:rsidR="00701C8C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986" w:type="dxa"/>
            <w:vAlign w:val="center"/>
          </w:tcPr>
          <w:p w14:paraId="30942291" w14:textId="7BCD3E3F" w:rsidR="0097517C" w:rsidRPr="0097517C" w:rsidRDefault="00701C8C" w:rsidP="00701C8C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C8C">
              <w:rPr>
                <w:rFonts w:ascii="Times New Roman" w:eastAsia="Calibri" w:hAnsi="Times New Roman" w:cs="Times New Roman"/>
                <w:sz w:val="24"/>
                <w:szCs w:val="24"/>
              </w:rPr>
              <w:t>2.204.379</w:t>
            </w:r>
          </w:p>
        </w:tc>
      </w:tr>
      <w:tr w:rsidR="0097517C" w:rsidRPr="0097517C" w14:paraId="740144B2" w14:textId="77777777" w:rsidTr="0097517C">
        <w:trPr>
          <w:jc w:val="center"/>
        </w:trPr>
        <w:tc>
          <w:tcPr>
            <w:tcW w:w="4664" w:type="dxa"/>
            <w:vAlign w:val="center"/>
          </w:tcPr>
          <w:p w14:paraId="6B16763E" w14:textId="714E6676" w:rsidR="0097517C" w:rsidRPr="0097517C" w:rsidRDefault="0097517C" w:rsidP="00701C8C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ROMERO BOLLA, JAVIER GOTARDO</w:t>
            </w:r>
          </w:p>
        </w:tc>
        <w:tc>
          <w:tcPr>
            <w:tcW w:w="2986" w:type="dxa"/>
            <w:vAlign w:val="center"/>
          </w:tcPr>
          <w:p w14:paraId="57C32222" w14:textId="77777777" w:rsidR="0097517C" w:rsidRPr="0097517C" w:rsidRDefault="0097517C" w:rsidP="00701C8C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1.710.554</w:t>
            </w:r>
          </w:p>
        </w:tc>
      </w:tr>
      <w:tr w:rsidR="0097517C" w:rsidRPr="0097517C" w14:paraId="5766CC74" w14:textId="77777777" w:rsidTr="0097517C">
        <w:trPr>
          <w:jc w:val="center"/>
        </w:trPr>
        <w:tc>
          <w:tcPr>
            <w:tcW w:w="4664" w:type="dxa"/>
            <w:vAlign w:val="center"/>
          </w:tcPr>
          <w:p w14:paraId="1A272F6F" w14:textId="67BDA2B1" w:rsidR="0097517C" w:rsidRPr="0097517C" w:rsidRDefault="0097517C" w:rsidP="00701C8C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SÁNCHEZ SAUD, CHADIA TAMARA</w:t>
            </w:r>
          </w:p>
        </w:tc>
        <w:tc>
          <w:tcPr>
            <w:tcW w:w="2986" w:type="dxa"/>
            <w:vAlign w:val="center"/>
          </w:tcPr>
          <w:p w14:paraId="6C536C18" w14:textId="77777777" w:rsidR="0097517C" w:rsidRPr="0097517C" w:rsidRDefault="0097517C" w:rsidP="00701C8C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2.864.863</w:t>
            </w:r>
          </w:p>
        </w:tc>
      </w:tr>
      <w:tr w:rsidR="0097517C" w:rsidRPr="0097517C" w14:paraId="280CA715" w14:textId="77777777" w:rsidTr="0097517C">
        <w:trPr>
          <w:jc w:val="center"/>
        </w:trPr>
        <w:tc>
          <w:tcPr>
            <w:tcW w:w="4664" w:type="dxa"/>
            <w:vAlign w:val="center"/>
          </w:tcPr>
          <w:p w14:paraId="2BC8F845" w14:textId="71175ACE" w:rsidR="0097517C" w:rsidRPr="0097517C" w:rsidRDefault="0097517C" w:rsidP="00701C8C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SCHRIEDER LÓPEZ, MOESÍA ADANA</w:t>
            </w:r>
          </w:p>
        </w:tc>
        <w:tc>
          <w:tcPr>
            <w:tcW w:w="2986" w:type="dxa"/>
            <w:vAlign w:val="center"/>
          </w:tcPr>
          <w:p w14:paraId="57E93114" w14:textId="77777777" w:rsidR="0097517C" w:rsidRPr="0097517C" w:rsidRDefault="0097517C" w:rsidP="00701C8C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2.150.420</w:t>
            </w:r>
          </w:p>
        </w:tc>
      </w:tr>
      <w:tr w:rsidR="0097517C" w:rsidRPr="0097517C" w14:paraId="1887B78A" w14:textId="77777777" w:rsidTr="0097517C">
        <w:trPr>
          <w:jc w:val="center"/>
        </w:trPr>
        <w:tc>
          <w:tcPr>
            <w:tcW w:w="4664" w:type="dxa"/>
            <w:vAlign w:val="center"/>
          </w:tcPr>
          <w:p w14:paraId="2D1D47A7" w14:textId="2803905E" w:rsidR="0097517C" w:rsidRPr="0097517C" w:rsidRDefault="0097517C" w:rsidP="00701C8C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SILVERO CAREAGA, FRANCO ANTONIO</w:t>
            </w:r>
          </w:p>
        </w:tc>
        <w:tc>
          <w:tcPr>
            <w:tcW w:w="2986" w:type="dxa"/>
            <w:vAlign w:val="center"/>
          </w:tcPr>
          <w:p w14:paraId="5752A4C3" w14:textId="77777777" w:rsidR="0097517C" w:rsidRPr="0097517C" w:rsidRDefault="0097517C" w:rsidP="00701C8C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3.991.635</w:t>
            </w:r>
          </w:p>
        </w:tc>
      </w:tr>
      <w:tr w:rsidR="0097517C" w:rsidRPr="0097517C" w14:paraId="0B40AEDB" w14:textId="77777777" w:rsidTr="0097517C">
        <w:trPr>
          <w:jc w:val="center"/>
        </w:trPr>
        <w:tc>
          <w:tcPr>
            <w:tcW w:w="4664" w:type="dxa"/>
            <w:vAlign w:val="center"/>
          </w:tcPr>
          <w:p w14:paraId="6C19F2E3" w14:textId="2BC61F9F" w:rsidR="0097517C" w:rsidRPr="0097517C" w:rsidRDefault="0097517C" w:rsidP="00701C8C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SILVERO VERA, CAROLINA ROSANA</w:t>
            </w:r>
          </w:p>
        </w:tc>
        <w:tc>
          <w:tcPr>
            <w:tcW w:w="2986" w:type="dxa"/>
            <w:vAlign w:val="center"/>
          </w:tcPr>
          <w:p w14:paraId="3A87EA9F" w14:textId="77777777" w:rsidR="0097517C" w:rsidRPr="0097517C" w:rsidRDefault="0097517C" w:rsidP="00701C8C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3.756.093</w:t>
            </w:r>
          </w:p>
        </w:tc>
      </w:tr>
      <w:tr w:rsidR="0097517C" w:rsidRPr="0097517C" w14:paraId="44C237BC" w14:textId="77777777" w:rsidTr="0097517C">
        <w:trPr>
          <w:jc w:val="center"/>
        </w:trPr>
        <w:tc>
          <w:tcPr>
            <w:tcW w:w="4664" w:type="dxa"/>
            <w:vAlign w:val="center"/>
          </w:tcPr>
          <w:p w14:paraId="2468FBE2" w14:textId="6AB7D673" w:rsidR="0097517C" w:rsidRPr="0097517C" w:rsidRDefault="0097517C" w:rsidP="00701C8C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VAZQUEZ LÓPEZ, YENNIFER</w:t>
            </w:r>
          </w:p>
        </w:tc>
        <w:tc>
          <w:tcPr>
            <w:tcW w:w="2986" w:type="dxa"/>
            <w:vAlign w:val="center"/>
          </w:tcPr>
          <w:p w14:paraId="6A93D794" w14:textId="77777777" w:rsidR="0097517C" w:rsidRPr="0097517C" w:rsidRDefault="0097517C" w:rsidP="00701C8C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4.070.984</w:t>
            </w:r>
          </w:p>
        </w:tc>
      </w:tr>
      <w:tr w:rsidR="0097517C" w:rsidRPr="0097517C" w14:paraId="54CC2A72" w14:textId="77777777" w:rsidTr="0097517C">
        <w:trPr>
          <w:jc w:val="center"/>
        </w:trPr>
        <w:tc>
          <w:tcPr>
            <w:tcW w:w="4664" w:type="dxa"/>
            <w:vAlign w:val="center"/>
          </w:tcPr>
          <w:p w14:paraId="7803CCBD" w14:textId="29AAE2C1" w:rsidR="0097517C" w:rsidRPr="0097517C" w:rsidRDefault="0097517C" w:rsidP="00701C8C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ZARACHO ROJAS, NILDA CAROLINA</w:t>
            </w:r>
          </w:p>
        </w:tc>
        <w:tc>
          <w:tcPr>
            <w:tcW w:w="2986" w:type="dxa"/>
            <w:vAlign w:val="center"/>
          </w:tcPr>
          <w:p w14:paraId="44D259CF" w14:textId="77777777" w:rsidR="0097517C" w:rsidRPr="0097517C" w:rsidRDefault="0097517C" w:rsidP="00701C8C">
            <w:pPr>
              <w:spacing w:line="360" w:lineRule="auto"/>
              <w:contextualSpacing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17C">
              <w:rPr>
                <w:rFonts w:ascii="Times New Roman" w:eastAsia="Calibri" w:hAnsi="Times New Roman" w:cs="Times New Roman"/>
                <w:sz w:val="24"/>
                <w:szCs w:val="24"/>
              </w:rPr>
              <w:t>3.517.851</w:t>
            </w:r>
          </w:p>
        </w:tc>
      </w:tr>
    </w:tbl>
    <w:p w14:paraId="4B9EB75B" w14:textId="77777777" w:rsidR="004B460B" w:rsidRPr="004B460B" w:rsidRDefault="004B460B" w:rsidP="00FB3917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54AF79" w14:textId="1BF89347" w:rsidR="00174A0C" w:rsidRDefault="00E7765B" w:rsidP="00174A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B15">
        <w:rPr>
          <w:rFonts w:ascii="Times New Roman" w:hAnsi="Times New Roman" w:cs="Times New Roman"/>
          <w:sz w:val="24"/>
          <w:szCs w:val="24"/>
        </w:rPr>
        <w:tab/>
        <w:t xml:space="preserve">En las presentaciones señaladas, los citados postulantes se limitaron a solicitar </w:t>
      </w:r>
      <w:r w:rsidR="00482D99">
        <w:rPr>
          <w:rFonts w:ascii="Times New Roman" w:hAnsi="Times New Roman" w:cs="Times New Roman"/>
          <w:sz w:val="24"/>
          <w:szCs w:val="24"/>
        </w:rPr>
        <w:t xml:space="preserve">la aplicación de la Acordada </w:t>
      </w:r>
      <w:r w:rsidR="00482D99" w:rsidRPr="004B460B">
        <w:rPr>
          <w:rFonts w:ascii="Times New Roman" w:eastAsia="Calibri" w:hAnsi="Times New Roman" w:cs="Times New Roman"/>
          <w:sz w:val="24"/>
          <w:szCs w:val="24"/>
        </w:rPr>
        <w:t>1456/20</w:t>
      </w:r>
      <w:r w:rsidR="00482D99">
        <w:rPr>
          <w:rFonts w:ascii="Times New Roman" w:eastAsia="Calibri" w:hAnsi="Times New Roman" w:cs="Times New Roman"/>
          <w:sz w:val="24"/>
          <w:szCs w:val="24"/>
        </w:rPr>
        <w:t xml:space="preserve"> en los términos de la interpretación que expusieron</w:t>
      </w:r>
      <w:r w:rsidRPr="00033B15">
        <w:rPr>
          <w:rFonts w:ascii="Times New Roman" w:hAnsi="Times New Roman" w:cs="Times New Roman"/>
          <w:sz w:val="24"/>
          <w:szCs w:val="24"/>
        </w:rPr>
        <w:t xml:space="preserve">, </w:t>
      </w:r>
      <w:r w:rsidR="00482D99">
        <w:rPr>
          <w:rFonts w:ascii="Times New Roman" w:hAnsi="Times New Roman" w:cs="Times New Roman"/>
          <w:sz w:val="24"/>
          <w:szCs w:val="24"/>
        </w:rPr>
        <w:t xml:space="preserve">o la realización de un nuevo concurso, </w:t>
      </w:r>
      <w:r w:rsidRPr="00033B15">
        <w:rPr>
          <w:rFonts w:ascii="Times New Roman" w:hAnsi="Times New Roman" w:cs="Times New Roman"/>
          <w:sz w:val="24"/>
          <w:szCs w:val="24"/>
        </w:rPr>
        <w:t>sin señalar concretamente ningún agravio o planteamiento específico con los que pudieran estar en desacuerdo.</w:t>
      </w:r>
      <w:r w:rsidR="00174A0C">
        <w:rPr>
          <w:rFonts w:ascii="Times New Roman" w:hAnsi="Times New Roman" w:cs="Times New Roman"/>
          <w:sz w:val="24"/>
          <w:szCs w:val="24"/>
        </w:rPr>
        <w:t>------------------------------------------------</w:t>
      </w:r>
      <w:r w:rsidRPr="00033B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16C5C" w14:textId="0B7285A9" w:rsidR="00FB3917" w:rsidRDefault="00174A0C" w:rsidP="00174A0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recurso de revisión consagrado en el mencionado apartado D.1) de la Acordada 1456/20 no puede tener otro objeto que el cuestionamiento serio y concreto de las opciones previstas en alguno de los planteamientos del examen escrito, y eventualmente, de las respuestas consignadas como correctas.---------------------------------------------------------------  </w:t>
      </w:r>
    </w:p>
    <w:p w14:paraId="0C3DA490" w14:textId="7A9E29D8" w:rsidR="00E7765B" w:rsidRPr="00033B15" w:rsidRDefault="00E7765B" w:rsidP="00174A0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B15">
        <w:rPr>
          <w:rFonts w:ascii="Times New Roman" w:hAnsi="Times New Roman" w:cs="Times New Roman"/>
          <w:sz w:val="24"/>
          <w:szCs w:val="24"/>
        </w:rPr>
        <w:t xml:space="preserve">Por tanto, al no </w:t>
      </w:r>
      <w:r w:rsidR="00482D99">
        <w:rPr>
          <w:rFonts w:ascii="Times New Roman" w:hAnsi="Times New Roman" w:cs="Times New Roman"/>
          <w:sz w:val="24"/>
          <w:szCs w:val="24"/>
        </w:rPr>
        <w:t>constituir propiamente recursos de revisión</w:t>
      </w:r>
      <w:r w:rsidR="00174A0C">
        <w:rPr>
          <w:rFonts w:ascii="Times New Roman" w:hAnsi="Times New Roman" w:cs="Times New Roman"/>
          <w:sz w:val="24"/>
          <w:szCs w:val="24"/>
        </w:rPr>
        <w:t>, corresponde declarar</w:t>
      </w:r>
      <w:r w:rsidRPr="00033B15">
        <w:rPr>
          <w:rFonts w:ascii="Times New Roman" w:hAnsi="Times New Roman" w:cs="Times New Roman"/>
          <w:sz w:val="24"/>
          <w:szCs w:val="24"/>
        </w:rPr>
        <w:t xml:space="preserve"> inadmisibles</w:t>
      </w:r>
      <w:r w:rsidR="00174A0C">
        <w:rPr>
          <w:rFonts w:ascii="Times New Roman" w:hAnsi="Times New Roman" w:cs="Times New Roman"/>
          <w:sz w:val="24"/>
          <w:szCs w:val="24"/>
        </w:rPr>
        <w:t xml:space="preserve"> l</w:t>
      </w:r>
      <w:r w:rsidR="00482D99">
        <w:rPr>
          <w:rFonts w:ascii="Times New Roman" w:hAnsi="Times New Roman" w:cs="Times New Roman"/>
          <w:sz w:val="24"/>
          <w:szCs w:val="24"/>
        </w:rPr>
        <w:t>a</w:t>
      </w:r>
      <w:r w:rsidR="00174A0C">
        <w:rPr>
          <w:rFonts w:ascii="Times New Roman" w:hAnsi="Times New Roman" w:cs="Times New Roman"/>
          <w:sz w:val="24"/>
          <w:szCs w:val="24"/>
        </w:rPr>
        <w:t xml:space="preserve">s </w:t>
      </w:r>
      <w:r w:rsidR="00482D99">
        <w:rPr>
          <w:rFonts w:ascii="Times New Roman" w:hAnsi="Times New Roman" w:cs="Times New Roman"/>
          <w:sz w:val="24"/>
          <w:szCs w:val="24"/>
        </w:rPr>
        <w:t>presentaciones formuladas</w:t>
      </w:r>
      <w:r w:rsidR="00174A0C">
        <w:rPr>
          <w:rFonts w:ascii="Times New Roman" w:hAnsi="Times New Roman" w:cs="Times New Roman"/>
          <w:sz w:val="24"/>
          <w:szCs w:val="24"/>
        </w:rPr>
        <w:t xml:space="preserve"> en las condiciones </w:t>
      </w:r>
      <w:proofErr w:type="gramStart"/>
      <w:r w:rsidR="00174A0C">
        <w:rPr>
          <w:rFonts w:ascii="Times New Roman" w:hAnsi="Times New Roman" w:cs="Times New Roman"/>
          <w:sz w:val="24"/>
          <w:szCs w:val="24"/>
        </w:rPr>
        <w:t>indicadas</w:t>
      </w:r>
      <w:r w:rsidRPr="00033B15">
        <w:rPr>
          <w:rFonts w:ascii="Times New Roman" w:hAnsi="Times New Roman" w:cs="Times New Roman"/>
          <w:sz w:val="24"/>
          <w:szCs w:val="24"/>
        </w:rPr>
        <w:t>.</w:t>
      </w:r>
      <w:r w:rsidR="00174A0C">
        <w:rPr>
          <w:rFonts w:ascii="Times New Roman" w:hAnsi="Times New Roman" w:cs="Times New Roman"/>
          <w:sz w:val="24"/>
          <w:szCs w:val="24"/>
        </w:rPr>
        <w:t>-------------------</w:t>
      </w:r>
      <w:r w:rsidR="00482D99">
        <w:rPr>
          <w:rFonts w:ascii="Times New Roman" w:hAnsi="Times New Roman" w:cs="Times New Roman"/>
          <w:sz w:val="24"/>
          <w:szCs w:val="24"/>
        </w:rPr>
        <w:t>----</w:t>
      </w:r>
      <w:proofErr w:type="gramEnd"/>
    </w:p>
    <w:p w14:paraId="133F16F2" w14:textId="77777777" w:rsidR="00482D99" w:rsidRDefault="00482D99" w:rsidP="00174A0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8063ED" w14:textId="2A36CC0F" w:rsidR="00E7765B" w:rsidRPr="00033B15" w:rsidRDefault="00FB3917" w:rsidP="00174A0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B15">
        <w:rPr>
          <w:rFonts w:ascii="Times New Roman" w:hAnsi="Times New Roman" w:cs="Times New Roman"/>
          <w:sz w:val="24"/>
          <w:szCs w:val="24"/>
        </w:rPr>
        <w:t>EN CONSECUENCIA</w:t>
      </w:r>
      <w:r w:rsidR="00E7765B" w:rsidRPr="00033B15">
        <w:rPr>
          <w:rFonts w:ascii="Times New Roman" w:hAnsi="Times New Roman" w:cs="Times New Roman"/>
          <w:sz w:val="24"/>
          <w:szCs w:val="24"/>
        </w:rPr>
        <w:t xml:space="preserve">, el Tribunal Examinador </w:t>
      </w:r>
      <w:r w:rsidR="00E7765B" w:rsidRPr="00033B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del </w:t>
      </w:r>
      <w:r w:rsidR="00E7765B" w:rsidRPr="00033B15">
        <w:rPr>
          <w:rFonts w:ascii="Times New Roman" w:hAnsi="Times New Roman" w:cs="Times New Roman"/>
          <w:sz w:val="24"/>
          <w:szCs w:val="24"/>
        </w:rPr>
        <w:t>15º Concurso de Oposición para Notarios de la República del Paraguay</w:t>
      </w:r>
      <w:r w:rsidR="00174A0C">
        <w:rPr>
          <w:rFonts w:ascii="Times New Roman" w:hAnsi="Times New Roman" w:cs="Times New Roman"/>
          <w:sz w:val="24"/>
          <w:szCs w:val="24"/>
        </w:rPr>
        <w:t>;</w:t>
      </w:r>
    </w:p>
    <w:p w14:paraId="4B862BE0" w14:textId="77777777" w:rsidR="00E7765B" w:rsidRPr="00033B15" w:rsidRDefault="00E7765B" w:rsidP="00174A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4E13BA" w14:textId="2F81D0E9" w:rsidR="00E7765B" w:rsidRDefault="00E7765B" w:rsidP="00174A0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B15">
        <w:rPr>
          <w:rFonts w:ascii="Times New Roman" w:hAnsi="Times New Roman" w:cs="Times New Roman"/>
          <w:b/>
          <w:sz w:val="24"/>
          <w:szCs w:val="24"/>
        </w:rPr>
        <w:t>R</w:t>
      </w:r>
      <w:r w:rsidR="00174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B15">
        <w:rPr>
          <w:rFonts w:ascii="Times New Roman" w:hAnsi="Times New Roman" w:cs="Times New Roman"/>
          <w:b/>
          <w:sz w:val="24"/>
          <w:szCs w:val="24"/>
        </w:rPr>
        <w:t>E</w:t>
      </w:r>
      <w:r w:rsidR="00174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B15">
        <w:rPr>
          <w:rFonts w:ascii="Times New Roman" w:hAnsi="Times New Roman" w:cs="Times New Roman"/>
          <w:b/>
          <w:sz w:val="24"/>
          <w:szCs w:val="24"/>
        </w:rPr>
        <w:t>S</w:t>
      </w:r>
      <w:r w:rsidR="00174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B15">
        <w:rPr>
          <w:rFonts w:ascii="Times New Roman" w:hAnsi="Times New Roman" w:cs="Times New Roman"/>
          <w:b/>
          <w:sz w:val="24"/>
          <w:szCs w:val="24"/>
        </w:rPr>
        <w:t>U</w:t>
      </w:r>
      <w:r w:rsidR="00174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B15">
        <w:rPr>
          <w:rFonts w:ascii="Times New Roman" w:hAnsi="Times New Roman" w:cs="Times New Roman"/>
          <w:b/>
          <w:sz w:val="24"/>
          <w:szCs w:val="24"/>
        </w:rPr>
        <w:t>E</w:t>
      </w:r>
      <w:r w:rsidR="00174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B15">
        <w:rPr>
          <w:rFonts w:ascii="Times New Roman" w:hAnsi="Times New Roman" w:cs="Times New Roman"/>
          <w:b/>
          <w:sz w:val="24"/>
          <w:szCs w:val="24"/>
        </w:rPr>
        <w:t>L</w:t>
      </w:r>
      <w:r w:rsidR="00174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B15">
        <w:rPr>
          <w:rFonts w:ascii="Times New Roman" w:hAnsi="Times New Roman" w:cs="Times New Roman"/>
          <w:b/>
          <w:sz w:val="24"/>
          <w:szCs w:val="24"/>
        </w:rPr>
        <w:t>V</w:t>
      </w:r>
      <w:r w:rsidR="00174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B15">
        <w:rPr>
          <w:rFonts w:ascii="Times New Roman" w:hAnsi="Times New Roman" w:cs="Times New Roman"/>
          <w:b/>
          <w:sz w:val="24"/>
          <w:szCs w:val="24"/>
        </w:rPr>
        <w:t>E:</w:t>
      </w:r>
    </w:p>
    <w:p w14:paraId="75530F36" w14:textId="77777777" w:rsidR="00FB3917" w:rsidRPr="00033B15" w:rsidRDefault="00FB3917" w:rsidP="00174A0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7A10BC" w14:textId="014A9617" w:rsidR="00E7765B" w:rsidRDefault="00E7765B" w:rsidP="00174A0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A0C">
        <w:rPr>
          <w:rFonts w:ascii="Times New Roman" w:hAnsi="Times New Roman" w:cs="Times New Roman"/>
          <w:sz w:val="24"/>
          <w:szCs w:val="24"/>
        </w:rPr>
        <w:t>DECLARAR INADMISIBLES l</w:t>
      </w:r>
      <w:r w:rsidR="003F1D64">
        <w:rPr>
          <w:rFonts w:ascii="Times New Roman" w:hAnsi="Times New Roman" w:cs="Times New Roman"/>
          <w:sz w:val="24"/>
          <w:szCs w:val="24"/>
        </w:rPr>
        <w:t>as presentaciones</w:t>
      </w:r>
      <w:r w:rsidRPr="00174A0C">
        <w:rPr>
          <w:rFonts w:ascii="Times New Roman" w:hAnsi="Times New Roman" w:cs="Times New Roman"/>
          <w:sz w:val="24"/>
          <w:szCs w:val="24"/>
        </w:rPr>
        <w:t xml:space="preserve"> especificad</w:t>
      </w:r>
      <w:r w:rsidR="003F1D64">
        <w:rPr>
          <w:rFonts w:ascii="Times New Roman" w:hAnsi="Times New Roman" w:cs="Times New Roman"/>
          <w:sz w:val="24"/>
          <w:szCs w:val="24"/>
        </w:rPr>
        <w:t>a</w:t>
      </w:r>
      <w:r w:rsidRPr="00174A0C">
        <w:rPr>
          <w:rFonts w:ascii="Times New Roman" w:hAnsi="Times New Roman" w:cs="Times New Roman"/>
          <w:sz w:val="24"/>
          <w:szCs w:val="24"/>
        </w:rPr>
        <w:t xml:space="preserve">s en la lista contenida en el exordio de la presente </w:t>
      </w:r>
      <w:proofErr w:type="gramStart"/>
      <w:r w:rsidRPr="00174A0C">
        <w:rPr>
          <w:rFonts w:ascii="Times New Roman" w:hAnsi="Times New Roman" w:cs="Times New Roman"/>
          <w:sz w:val="24"/>
          <w:szCs w:val="24"/>
        </w:rPr>
        <w:t>resolución.</w:t>
      </w:r>
      <w:r w:rsidR="003F1D64">
        <w:rPr>
          <w:rFonts w:ascii="Times New Roman" w:hAnsi="Times New Roman" w:cs="Times New Roman"/>
          <w:sz w:val="24"/>
          <w:szCs w:val="24"/>
        </w:rPr>
        <w:t>-</w:t>
      </w:r>
      <w:r w:rsidR="00174A0C">
        <w:rPr>
          <w:rFonts w:ascii="Times New Roman" w:hAnsi="Times New Roman" w:cs="Times New Roman"/>
          <w:sz w:val="24"/>
          <w:szCs w:val="24"/>
        </w:rPr>
        <w:t>-------------------------------------</w:t>
      </w:r>
      <w:proofErr w:type="gramEnd"/>
    </w:p>
    <w:p w14:paraId="549C5BFD" w14:textId="77777777" w:rsidR="003F1D64" w:rsidRPr="00174A0C" w:rsidRDefault="003F1D64" w:rsidP="003F1D64">
      <w:pPr>
        <w:pStyle w:val="Prrafodelista"/>
        <w:spacing w:after="0" w:line="36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14:paraId="434DC2A0" w14:textId="30C06FBC" w:rsidR="00033B15" w:rsidRPr="00174A0C" w:rsidRDefault="00174A0C" w:rsidP="00174A0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ORDENAR </w:t>
      </w:r>
      <w:r w:rsidR="00033B15" w:rsidRPr="00174A0C">
        <w:rPr>
          <w:rFonts w:ascii="Times New Roman" w:hAnsi="Times New Roman" w:cs="Times New Roman"/>
          <w:sz w:val="24"/>
          <w:szCs w:val="24"/>
        </w:rPr>
        <w:t xml:space="preserve">la publicación de la presente </w:t>
      </w:r>
      <w:proofErr w:type="gramStart"/>
      <w:r w:rsidR="00033B15" w:rsidRPr="00174A0C">
        <w:rPr>
          <w:rFonts w:ascii="Times New Roman" w:hAnsi="Times New Roman" w:cs="Times New Roman"/>
          <w:sz w:val="24"/>
          <w:szCs w:val="24"/>
        </w:rPr>
        <w:t>Resolución</w:t>
      </w:r>
      <w:r>
        <w:rPr>
          <w:rFonts w:ascii="Times New Roman" w:hAnsi="Times New Roman" w:cs="Times New Roman"/>
          <w:sz w:val="24"/>
          <w:szCs w:val="24"/>
        </w:rPr>
        <w:t>.--------------------------------</w:t>
      </w:r>
      <w:proofErr w:type="gramEnd"/>
    </w:p>
    <w:p w14:paraId="55BF68EC" w14:textId="19304221" w:rsidR="00E7765B" w:rsidRPr="00033B15" w:rsidRDefault="00E7765B" w:rsidP="00174A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7B5822" w14:textId="53F1096F" w:rsidR="00E7765B" w:rsidRPr="00033B15" w:rsidRDefault="00E7765B" w:rsidP="00174A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1FB78C" w14:textId="476DCDB5" w:rsidR="00257E43" w:rsidRPr="00033B15" w:rsidRDefault="00174A0C" w:rsidP="00174A0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mi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sectPr w:rsidR="00257E43" w:rsidRPr="00033B15" w:rsidSect="004B460B">
      <w:pgSz w:w="12242" w:h="18722" w:code="132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F0204"/>
    <w:multiLevelType w:val="hybridMultilevel"/>
    <w:tmpl w:val="9976F166"/>
    <w:lvl w:ilvl="0" w:tplc="3D2AFA58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90" w:hanging="360"/>
      </w:pPr>
    </w:lvl>
    <w:lvl w:ilvl="2" w:tplc="3C0A001B" w:tentative="1">
      <w:start w:val="1"/>
      <w:numFmt w:val="lowerRoman"/>
      <w:lvlText w:val="%3."/>
      <w:lvlJc w:val="right"/>
      <w:pPr>
        <w:ind w:left="2510" w:hanging="180"/>
      </w:pPr>
    </w:lvl>
    <w:lvl w:ilvl="3" w:tplc="3C0A000F" w:tentative="1">
      <w:start w:val="1"/>
      <w:numFmt w:val="decimal"/>
      <w:lvlText w:val="%4."/>
      <w:lvlJc w:val="left"/>
      <w:pPr>
        <w:ind w:left="3230" w:hanging="360"/>
      </w:pPr>
    </w:lvl>
    <w:lvl w:ilvl="4" w:tplc="3C0A0019" w:tentative="1">
      <w:start w:val="1"/>
      <w:numFmt w:val="lowerLetter"/>
      <w:lvlText w:val="%5."/>
      <w:lvlJc w:val="left"/>
      <w:pPr>
        <w:ind w:left="3950" w:hanging="360"/>
      </w:pPr>
    </w:lvl>
    <w:lvl w:ilvl="5" w:tplc="3C0A001B" w:tentative="1">
      <w:start w:val="1"/>
      <w:numFmt w:val="lowerRoman"/>
      <w:lvlText w:val="%6."/>
      <w:lvlJc w:val="right"/>
      <w:pPr>
        <w:ind w:left="4670" w:hanging="180"/>
      </w:pPr>
    </w:lvl>
    <w:lvl w:ilvl="6" w:tplc="3C0A000F" w:tentative="1">
      <w:start w:val="1"/>
      <w:numFmt w:val="decimal"/>
      <w:lvlText w:val="%7."/>
      <w:lvlJc w:val="left"/>
      <w:pPr>
        <w:ind w:left="5390" w:hanging="360"/>
      </w:pPr>
    </w:lvl>
    <w:lvl w:ilvl="7" w:tplc="3C0A0019" w:tentative="1">
      <w:start w:val="1"/>
      <w:numFmt w:val="lowerLetter"/>
      <w:lvlText w:val="%8."/>
      <w:lvlJc w:val="left"/>
      <w:pPr>
        <w:ind w:left="6110" w:hanging="360"/>
      </w:pPr>
    </w:lvl>
    <w:lvl w:ilvl="8" w:tplc="3C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43"/>
    <w:rsid w:val="00033B15"/>
    <w:rsid w:val="001301D9"/>
    <w:rsid w:val="00174A0C"/>
    <w:rsid w:val="00257E43"/>
    <w:rsid w:val="0034055D"/>
    <w:rsid w:val="003F0630"/>
    <w:rsid w:val="003F1D64"/>
    <w:rsid w:val="00482D99"/>
    <w:rsid w:val="004B460B"/>
    <w:rsid w:val="00511551"/>
    <w:rsid w:val="00651B39"/>
    <w:rsid w:val="00701C8C"/>
    <w:rsid w:val="00723927"/>
    <w:rsid w:val="007F144A"/>
    <w:rsid w:val="0097517C"/>
    <w:rsid w:val="009E3EBD"/>
    <w:rsid w:val="00C331AA"/>
    <w:rsid w:val="00DD2231"/>
    <w:rsid w:val="00DD5071"/>
    <w:rsid w:val="00E54C6A"/>
    <w:rsid w:val="00E7765B"/>
    <w:rsid w:val="00F82B2C"/>
    <w:rsid w:val="00FB3917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904C3"/>
  <w15:docId w15:val="{B1FC3C23-E26F-48C5-A745-52DEB241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E4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7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B3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Pierina Ozuna</dc:creator>
  <cp:keywords/>
  <dc:description/>
  <cp:lastModifiedBy>Poder Judicial</cp:lastModifiedBy>
  <cp:revision>4</cp:revision>
  <dcterms:created xsi:type="dcterms:W3CDTF">2021-03-02T15:26:00Z</dcterms:created>
  <dcterms:modified xsi:type="dcterms:W3CDTF">2021-03-02T15:33:00Z</dcterms:modified>
</cp:coreProperties>
</file>